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0DA" w:rsidRDefault="00F300DA" w:rsidP="00E41B78">
      <w:pPr>
        <w:spacing w:after="0"/>
        <w:jc w:val="center"/>
        <w:rPr>
          <w:rFonts w:ascii="Times New Roman" w:eastAsia="Times New Roman" w:hAnsi="Times New Roman" w:cs="Times New Roman"/>
          <w:sz w:val="28"/>
          <w:szCs w:val="28"/>
        </w:rPr>
      </w:pPr>
    </w:p>
    <w:p w:rsidR="00E41B78" w:rsidRPr="00E41B78" w:rsidRDefault="00E41B78" w:rsidP="00E41B78">
      <w:pPr>
        <w:spacing w:after="0"/>
        <w:jc w:val="right"/>
        <w:rPr>
          <w:rFonts w:ascii="Times New Roman" w:hAnsi="Times New Roman" w:cs="Times New Roman"/>
          <w:sz w:val="24"/>
          <w:szCs w:val="24"/>
        </w:rPr>
      </w:pPr>
      <w:r w:rsidRPr="00E41B78">
        <w:rPr>
          <w:rFonts w:ascii="Times New Roman" w:hAnsi="Times New Roman" w:cs="Times New Roman"/>
          <w:sz w:val="24"/>
          <w:szCs w:val="24"/>
        </w:rPr>
        <w:t xml:space="preserve">                                                  </w:t>
      </w:r>
    </w:p>
    <w:p w:rsidR="00E41B78" w:rsidRPr="00E41B78" w:rsidRDefault="007814FB" w:rsidP="00E41B7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41B78" w:rsidRPr="00E41B78">
        <w:rPr>
          <w:rFonts w:ascii="Times New Roman" w:eastAsia="Times New Roman" w:hAnsi="Times New Roman" w:cs="Times New Roman"/>
          <w:sz w:val="24"/>
          <w:szCs w:val="24"/>
        </w:rPr>
        <w:t xml:space="preserve">  СОВЕТ ДЕПУТАТОВ                      </w:t>
      </w:r>
    </w:p>
    <w:p w:rsidR="00E41B78" w:rsidRPr="00E41B78" w:rsidRDefault="00E41B78" w:rsidP="00E41B78">
      <w:pPr>
        <w:spacing w:after="0" w:line="240" w:lineRule="auto"/>
        <w:jc w:val="center"/>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КОНЕВСКОГО СЕЛЬСОВЕТА КРАСНОЗЕРСКОГО РАЙОНА</w:t>
      </w:r>
    </w:p>
    <w:p w:rsidR="00E41B78" w:rsidRPr="00E41B78" w:rsidRDefault="00E41B78" w:rsidP="00E41B78">
      <w:pPr>
        <w:spacing w:after="0" w:line="240" w:lineRule="auto"/>
        <w:jc w:val="center"/>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НОВОСИБИРСКОЙ ОБЛАСТИ</w:t>
      </w:r>
    </w:p>
    <w:p w:rsidR="00E41B78" w:rsidRPr="00E41B78" w:rsidRDefault="00E41B78" w:rsidP="00E41B78">
      <w:pPr>
        <w:spacing w:after="0" w:line="240" w:lineRule="auto"/>
        <w:jc w:val="center"/>
        <w:rPr>
          <w:rFonts w:ascii="Times New Roman" w:eastAsia="Times New Roman" w:hAnsi="Times New Roman" w:cs="Times New Roman"/>
          <w:sz w:val="24"/>
          <w:szCs w:val="24"/>
        </w:rPr>
      </w:pPr>
    </w:p>
    <w:p w:rsidR="00E41B78" w:rsidRPr="00E41B78" w:rsidRDefault="00E41B78" w:rsidP="00E41B78">
      <w:pPr>
        <w:shd w:val="clear" w:color="auto" w:fill="FFFFFF"/>
        <w:spacing w:after="0" w:line="240" w:lineRule="auto"/>
        <w:jc w:val="center"/>
        <w:rPr>
          <w:rFonts w:ascii="Times New Roman" w:eastAsia="Calibri" w:hAnsi="Times New Roman" w:cs="Times New Roman"/>
          <w:sz w:val="24"/>
          <w:szCs w:val="24"/>
          <w:lang w:eastAsia="en-US"/>
        </w:rPr>
      </w:pPr>
      <w:r w:rsidRPr="00E41B78">
        <w:rPr>
          <w:rFonts w:ascii="Times New Roman" w:eastAsia="Calibri" w:hAnsi="Times New Roman" w:cs="Times New Roman"/>
          <w:bCs/>
          <w:spacing w:val="-4"/>
          <w:w w:val="128"/>
          <w:sz w:val="24"/>
          <w:szCs w:val="24"/>
          <w:lang w:eastAsia="en-US"/>
        </w:rPr>
        <w:t>РЕШЕНИЕ</w:t>
      </w:r>
    </w:p>
    <w:p w:rsidR="00E41B78" w:rsidRPr="00E41B78" w:rsidRDefault="007814FB" w:rsidP="00E41B78">
      <w:pPr>
        <w:shd w:val="clear" w:color="auto" w:fill="FFFFFF"/>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Сорок первой </w:t>
      </w:r>
      <w:r w:rsidR="00E41B78" w:rsidRPr="00E41B78">
        <w:rPr>
          <w:rFonts w:ascii="Times New Roman" w:eastAsia="Calibri" w:hAnsi="Times New Roman" w:cs="Times New Roman"/>
          <w:sz w:val="24"/>
          <w:szCs w:val="24"/>
          <w:lang w:eastAsia="en-US"/>
        </w:rPr>
        <w:t xml:space="preserve">  сессии</w:t>
      </w:r>
    </w:p>
    <w:p w:rsidR="00E41B78" w:rsidRPr="00E41B78" w:rsidRDefault="007814FB" w:rsidP="00E41B78">
      <w:pPr>
        <w:shd w:val="clear" w:color="auto" w:fill="FFFFFF"/>
        <w:tabs>
          <w:tab w:val="left" w:pos="3677"/>
          <w:tab w:val="left" w:pos="8496"/>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От 28.08.</w:t>
      </w:r>
      <w:r w:rsidR="00E41B78">
        <w:rPr>
          <w:rFonts w:ascii="Times New Roman" w:eastAsia="Calibri" w:hAnsi="Times New Roman" w:cs="Times New Roman"/>
          <w:sz w:val="24"/>
          <w:szCs w:val="24"/>
          <w:lang w:eastAsia="en-US"/>
        </w:rPr>
        <w:t>2023</w:t>
      </w:r>
      <w:r w:rsidR="00E41B78" w:rsidRPr="00E41B78">
        <w:rPr>
          <w:rFonts w:ascii="Times New Roman" w:eastAsia="Calibri" w:hAnsi="Times New Roman" w:cs="Times New Roman"/>
          <w:sz w:val="24"/>
          <w:szCs w:val="24"/>
          <w:lang w:eastAsia="en-US"/>
        </w:rPr>
        <w:t xml:space="preserve"> г.   </w:t>
      </w:r>
      <w:r w:rsidR="00E41B78" w:rsidRPr="00E41B78">
        <w:rPr>
          <w:rFonts w:ascii="Times New Roman" w:eastAsia="Calibri" w:hAnsi="Times New Roman" w:cs="Times New Roman"/>
          <w:sz w:val="24"/>
          <w:szCs w:val="24"/>
          <w:lang w:eastAsia="en-US"/>
        </w:rPr>
        <w:tab/>
        <w:t xml:space="preserve">                   с. Конево                                       </w:t>
      </w:r>
      <w:r w:rsidR="00E41B78">
        <w:rPr>
          <w:rFonts w:ascii="Times New Roman" w:eastAsia="Calibri" w:hAnsi="Times New Roman" w:cs="Times New Roman"/>
          <w:iCs/>
          <w:spacing w:val="-22"/>
          <w:sz w:val="24"/>
          <w:szCs w:val="24"/>
          <w:lang w:eastAsia="en-US"/>
        </w:rPr>
        <w:t xml:space="preserve">№   </w:t>
      </w:r>
      <w:r>
        <w:rPr>
          <w:rFonts w:ascii="Times New Roman" w:eastAsia="Calibri" w:hAnsi="Times New Roman" w:cs="Times New Roman"/>
          <w:iCs/>
          <w:spacing w:val="-22"/>
          <w:sz w:val="24"/>
          <w:szCs w:val="24"/>
          <w:lang w:eastAsia="en-US"/>
        </w:rPr>
        <w:t>41-3</w:t>
      </w:r>
    </w:p>
    <w:p w:rsidR="00E41B78" w:rsidRPr="00E41B78" w:rsidRDefault="00E41B78" w:rsidP="00E41B78">
      <w:pPr>
        <w:spacing w:after="0" w:line="240" w:lineRule="auto"/>
        <w:rPr>
          <w:rFonts w:ascii="Times New Roman" w:eastAsia="Times New Roman" w:hAnsi="Times New Roman" w:cs="Times New Roman"/>
          <w:sz w:val="24"/>
          <w:szCs w:val="24"/>
        </w:rPr>
      </w:pPr>
    </w:p>
    <w:p w:rsidR="00E41B78" w:rsidRPr="00E41B78" w:rsidRDefault="00E41B78" w:rsidP="00E41B78">
      <w:pPr>
        <w:spacing w:after="0" w:line="240" w:lineRule="auto"/>
        <w:rPr>
          <w:rFonts w:ascii="Times New Roman" w:eastAsia="Times New Roman" w:hAnsi="Times New Roman" w:cs="Times New Roman"/>
          <w:sz w:val="24"/>
          <w:szCs w:val="24"/>
        </w:rPr>
      </w:pPr>
    </w:p>
    <w:p w:rsidR="00E41B78" w:rsidRPr="00E41B78" w:rsidRDefault="00E41B78" w:rsidP="00E41B78">
      <w:pPr>
        <w:spacing w:after="0" w:line="240" w:lineRule="auto"/>
        <w:rPr>
          <w:rFonts w:ascii="Times New Roman" w:eastAsia="Times New Roman" w:hAnsi="Times New Roman" w:cs="Times New Roman"/>
          <w:sz w:val="24"/>
          <w:szCs w:val="24"/>
        </w:rPr>
      </w:pPr>
    </w:p>
    <w:p w:rsidR="00E41B78" w:rsidRPr="00E41B78" w:rsidRDefault="00E41B78" w:rsidP="00E41B78">
      <w:pPr>
        <w:spacing w:after="0" w:line="240" w:lineRule="auto"/>
        <w:jc w:val="both"/>
        <w:rPr>
          <w:rFonts w:ascii="Times New Roman" w:eastAsia="Times New Roman" w:hAnsi="Times New Roman" w:cs="Times New Roman"/>
          <w:sz w:val="24"/>
          <w:szCs w:val="24"/>
        </w:rPr>
      </w:pPr>
      <w:proofErr w:type="gramStart"/>
      <w:r w:rsidRPr="00E41B78">
        <w:rPr>
          <w:rFonts w:ascii="Times New Roman" w:eastAsia="Times New Roman" w:hAnsi="Times New Roman" w:cs="Times New Roman"/>
          <w:sz w:val="24"/>
          <w:szCs w:val="24"/>
        </w:rPr>
        <w:t xml:space="preserve">О внесении изменений  в «Положения о порядке назначения, выплаты и перерасчета размера ежемесячной доплаты к страховой пенсии выборным должностным лицам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Новосибирской области, осуществлявшим свои полномочия на постоянной основе, и пенсии за выслугу лет муниципальным служащим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Новосибирской области»,  утвержденное решением 3 сессии Совета депутатов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Новосибирской области   № 3-7 от 23.12.2015</w:t>
      </w:r>
      <w:proofErr w:type="gramEnd"/>
      <w:r w:rsidRPr="00E41B78">
        <w:rPr>
          <w:rFonts w:ascii="Times New Roman" w:eastAsia="Times New Roman" w:hAnsi="Times New Roman" w:cs="Times New Roman"/>
          <w:sz w:val="24"/>
          <w:szCs w:val="24"/>
        </w:rPr>
        <w:t xml:space="preserve"> </w:t>
      </w:r>
      <w:proofErr w:type="gramStart"/>
      <w:r w:rsidRPr="00E41B78">
        <w:rPr>
          <w:rFonts w:ascii="Times New Roman" w:eastAsia="Times New Roman" w:hAnsi="Times New Roman" w:cs="Times New Roman"/>
          <w:sz w:val="24"/>
          <w:szCs w:val="24"/>
        </w:rPr>
        <w:t>г</w:t>
      </w:r>
      <w:proofErr w:type="gramEnd"/>
      <w:r w:rsidRPr="00E41B78">
        <w:rPr>
          <w:rFonts w:ascii="Times New Roman" w:eastAsia="Times New Roman" w:hAnsi="Times New Roman" w:cs="Times New Roman"/>
          <w:sz w:val="24"/>
          <w:szCs w:val="24"/>
        </w:rPr>
        <w:t xml:space="preserve"> </w:t>
      </w:r>
    </w:p>
    <w:p w:rsidR="00E41B78" w:rsidRPr="00E41B78" w:rsidRDefault="00E41B78" w:rsidP="00E41B78">
      <w:pPr>
        <w:spacing w:after="0" w:line="240" w:lineRule="auto"/>
        <w:rPr>
          <w:rFonts w:ascii="Times New Roman" w:eastAsia="Times New Roman" w:hAnsi="Times New Roman" w:cs="Times New Roman"/>
          <w:sz w:val="24"/>
          <w:szCs w:val="24"/>
        </w:rPr>
      </w:pPr>
    </w:p>
    <w:p w:rsidR="00E41B78" w:rsidRPr="00E41B78" w:rsidRDefault="00E41B78" w:rsidP="00E41B78">
      <w:pPr>
        <w:spacing w:after="0" w:line="240" w:lineRule="auto"/>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              В</w:t>
      </w:r>
      <w:r w:rsidR="001D622F">
        <w:rPr>
          <w:rFonts w:ascii="Times New Roman" w:eastAsia="Times New Roman" w:hAnsi="Times New Roman" w:cs="Times New Roman"/>
          <w:sz w:val="24"/>
          <w:szCs w:val="24"/>
        </w:rPr>
        <w:t xml:space="preserve"> </w:t>
      </w:r>
      <w:r w:rsidR="00D12A1F">
        <w:rPr>
          <w:rFonts w:ascii="Times New Roman" w:eastAsia="Times New Roman" w:hAnsi="Times New Roman" w:cs="Times New Roman"/>
          <w:sz w:val="24"/>
          <w:szCs w:val="24"/>
        </w:rPr>
        <w:t xml:space="preserve">соответствии </w:t>
      </w:r>
      <w:r w:rsidRPr="00E41B78">
        <w:rPr>
          <w:rFonts w:ascii="Times New Roman" w:eastAsia="Times New Roman" w:hAnsi="Times New Roman" w:cs="Times New Roman"/>
          <w:sz w:val="24"/>
          <w:szCs w:val="24"/>
        </w:rPr>
        <w:t xml:space="preserve">с Законом 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w:t>
      </w:r>
      <w:r w:rsidR="006F651E">
        <w:rPr>
          <w:rFonts w:ascii="Times New Roman" w:eastAsia="Times New Roman" w:hAnsi="Times New Roman" w:cs="Times New Roman"/>
          <w:sz w:val="24"/>
          <w:szCs w:val="24"/>
        </w:rPr>
        <w:t xml:space="preserve">в целях приведения в соответствие  с действующим законодательством </w:t>
      </w:r>
      <w:r w:rsidR="006F651E" w:rsidRPr="00E41B78">
        <w:rPr>
          <w:rFonts w:ascii="Times New Roman" w:eastAsia="Times New Roman" w:hAnsi="Times New Roman" w:cs="Times New Roman"/>
          <w:sz w:val="24"/>
          <w:szCs w:val="24"/>
        </w:rPr>
        <w:t xml:space="preserve"> </w:t>
      </w:r>
      <w:r w:rsidRPr="00E41B78">
        <w:rPr>
          <w:rFonts w:ascii="Times New Roman" w:eastAsia="Times New Roman" w:hAnsi="Times New Roman" w:cs="Times New Roman"/>
          <w:sz w:val="24"/>
          <w:szCs w:val="24"/>
        </w:rPr>
        <w:t xml:space="preserve">Совет депутатов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Новосибирской области РЕШИЛ:</w:t>
      </w:r>
    </w:p>
    <w:p w:rsidR="00E41B78" w:rsidRPr="00E41B78" w:rsidRDefault="00E41B78" w:rsidP="00E41B78">
      <w:pPr>
        <w:spacing w:after="0" w:line="240" w:lineRule="auto"/>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1. </w:t>
      </w:r>
      <w:proofErr w:type="gramStart"/>
      <w:r w:rsidRPr="00E41B78">
        <w:rPr>
          <w:rFonts w:ascii="Times New Roman" w:eastAsia="Times New Roman" w:hAnsi="Times New Roman" w:cs="Times New Roman"/>
          <w:sz w:val="24"/>
          <w:szCs w:val="24"/>
        </w:rPr>
        <w:t xml:space="preserve">Внести следующие изменения в «Положения о порядке назначения, выплаты и перерасчета размера ежемесячной доплаты к страховой пенсии выборным должностным лицам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Новосибирской области, осуществлявшим свои полномочия на постоянной основе, и пенсии за выслугу лет муниципальным служащим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Новосибирской области»,  утвержденное решением 3 сессии Совета депутатов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Новосибирской области   № 3-7 от 23.12.2015</w:t>
      </w:r>
      <w:proofErr w:type="gramEnd"/>
      <w:r w:rsidRPr="00E41B78">
        <w:rPr>
          <w:rFonts w:ascii="Times New Roman" w:eastAsia="Times New Roman" w:hAnsi="Times New Roman" w:cs="Times New Roman"/>
          <w:sz w:val="24"/>
          <w:szCs w:val="24"/>
        </w:rPr>
        <w:t xml:space="preserve"> </w:t>
      </w:r>
      <w:proofErr w:type="gramStart"/>
      <w:r w:rsidRPr="00E41B78">
        <w:rPr>
          <w:rFonts w:ascii="Times New Roman" w:eastAsia="Times New Roman" w:hAnsi="Times New Roman" w:cs="Times New Roman"/>
          <w:sz w:val="24"/>
          <w:szCs w:val="24"/>
        </w:rPr>
        <w:t>г</w:t>
      </w:r>
      <w:proofErr w:type="gramEnd"/>
      <w:r w:rsidRPr="00E41B78">
        <w:rPr>
          <w:rFonts w:ascii="Times New Roman" w:eastAsia="Times New Roman" w:hAnsi="Times New Roman" w:cs="Times New Roman"/>
          <w:sz w:val="24"/>
          <w:szCs w:val="24"/>
        </w:rPr>
        <w:t xml:space="preserve"> </w:t>
      </w:r>
    </w:p>
    <w:p w:rsidR="007F47CF" w:rsidRPr="00D12A1F" w:rsidRDefault="00517A4F" w:rsidP="00E41B78">
      <w:pPr>
        <w:spacing w:before="100" w:beforeAutospacing="1" w:after="100" w:afterAutospacing="1" w:line="240" w:lineRule="auto"/>
        <w:rPr>
          <w:rFonts w:ascii="Times New Roman" w:eastAsia="Times New Roman" w:hAnsi="Times New Roman" w:cs="Times New Roman"/>
          <w:color w:val="000000"/>
          <w:sz w:val="24"/>
          <w:szCs w:val="24"/>
        </w:rPr>
      </w:pPr>
      <w:r w:rsidRPr="00D12A1F">
        <w:rPr>
          <w:rFonts w:ascii="Times New Roman" w:eastAsia="Times New Roman" w:hAnsi="Times New Roman" w:cs="Times New Roman"/>
          <w:color w:val="000000"/>
          <w:sz w:val="24"/>
          <w:szCs w:val="24"/>
        </w:rPr>
        <w:t xml:space="preserve">   </w:t>
      </w:r>
      <w:r w:rsidR="00E41B78" w:rsidRPr="00D12A1F">
        <w:rPr>
          <w:rFonts w:ascii="Times New Roman" w:eastAsia="Times New Roman" w:hAnsi="Times New Roman" w:cs="Times New Roman"/>
          <w:color w:val="000000"/>
          <w:sz w:val="24"/>
          <w:szCs w:val="24"/>
        </w:rPr>
        <w:t xml:space="preserve">1.1. </w:t>
      </w:r>
      <w:proofErr w:type="gramStart"/>
      <w:r w:rsidRPr="00D12A1F">
        <w:rPr>
          <w:rFonts w:ascii="Times New Roman" w:eastAsia="Times New Roman" w:hAnsi="Times New Roman" w:cs="Times New Roman"/>
          <w:color w:val="000000"/>
          <w:sz w:val="24"/>
          <w:szCs w:val="24"/>
        </w:rPr>
        <w:t>Пункт 3.1 изложить в следующей редакции</w:t>
      </w:r>
      <w:r w:rsidR="00E41B78" w:rsidRPr="00D12A1F">
        <w:rPr>
          <w:rFonts w:ascii="Times New Roman" w:eastAsia="Times New Roman" w:hAnsi="Times New Roman" w:cs="Times New Roman"/>
          <w:color w:val="000000"/>
          <w:sz w:val="24"/>
          <w:szCs w:val="24"/>
        </w:rPr>
        <w:t xml:space="preserve">:                                                                     </w:t>
      </w:r>
      <w:r w:rsidR="00C450B2" w:rsidRPr="00D12A1F">
        <w:rPr>
          <w:rFonts w:ascii="Times New Roman" w:eastAsia="Times New Roman" w:hAnsi="Times New Roman" w:cs="Times New Roman"/>
          <w:color w:val="000000"/>
          <w:sz w:val="24"/>
          <w:szCs w:val="24"/>
        </w:rPr>
        <w:t xml:space="preserve">   </w:t>
      </w:r>
      <w:r w:rsidR="00E41B78" w:rsidRPr="00D12A1F">
        <w:rPr>
          <w:rFonts w:ascii="Times New Roman" w:eastAsia="Times New Roman" w:hAnsi="Times New Roman" w:cs="Times New Roman"/>
          <w:color w:val="000000"/>
          <w:sz w:val="24"/>
          <w:szCs w:val="24"/>
        </w:rPr>
        <w:t>«</w:t>
      </w:r>
      <w:r w:rsidRPr="00D12A1F">
        <w:rPr>
          <w:rFonts w:ascii="Times New Roman" w:eastAsia="Times New Roman" w:hAnsi="Times New Roman" w:cs="Times New Roman"/>
          <w:color w:val="000000"/>
          <w:sz w:val="24"/>
          <w:szCs w:val="24"/>
        </w:rPr>
        <w:t>3.1.</w:t>
      </w:r>
      <w:r w:rsidRPr="00D12A1F">
        <w:rPr>
          <w:rFonts w:ascii="Times New Roman" w:hAnsi="Times New Roman" w:cs="Times New Roman"/>
          <w:sz w:val="24"/>
          <w:szCs w:val="24"/>
        </w:rPr>
        <w:t>Пенсия за выслугу лет назначается по заявлению гражданского служащего пожизненно с первого числа месяца подачи заявления, но не ранее дня, следующего за днем освобождения от должности по основаниям, указанным в пункте 1 раздела 1 настоящего Порядка, дня назначения страховой пенсии по старости (инвалидности) в соответствии с Федеральным законом "О страховых пенсиях" или страховой</w:t>
      </w:r>
      <w:proofErr w:type="gramEnd"/>
      <w:r w:rsidRPr="00D12A1F">
        <w:rPr>
          <w:rFonts w:ascii="Times New Roman" w:hAnsi="Times New Roman" w:cs="Times New Roman"/>
          <w:sz w:val="24"/>
          <w:szCs w:val="24"/>
        </w:rPr>
        <w:t xml:space="preserve"> </w:t>
      </w:r>
      <w:proofErr w:type="gramStart"/>
      <w:r w:rsidRPr="00D12A1F">
        <w:rPr>
          <w:rFonts w:ascii="Times New Roman" w:hAnsi="Times New Roman" w:cs="Times New Roman"/>
          <w:sz w:val="24"/>
          <w:szCs w:val="24"/>
        </w:rPr>
        <w:t>пенсии по старости в соответствии с Законом Российской Федерации "О занятости населения в Российской Федерации", а также не ранее дня принятия комиссией по рассмотрению вопросов о включении в стаж государственной гражданской службы для назначения пенсии за выслугу лет государственных гражданских служащих Новосибирской области периодов работы на отдельных должностях руководителей и специалистов в организациях при Губернаторе Новосибирской области (далее - комиссия) решения</w:t>
      </w:r>
      <w:proofErr w:type="gramEnd"/>
      <w:r w:rsidRPr="00D12A1F">
        <w:rPr>
          <w:rFonts w:ascii="Times New Roman" w:hAnsi="Times New Roman" w:cs="Times New Roman"/>
          <w:sz w:val="24"/>
          <w:szCs w:val="24"/>
        </w:rPr>
        <w:t xml:space="preserve"> о включении в стаж гражданской службы периодов работы на отдельных должностях руководителей и специалистов в организациях</w:t>
      </w:r>
      <w:proofErr w:type="gramStart"/>
      <w:r w:rsidRPr="00D12A1F">
        <w:rPr>
          <w:rFonts w:ascii="Times New Roman" w:hAnsi="Times New Roman" w:cs="Times New Roman"/>
          <w:sz w:val="24"/>
          <w:szCs w:val="24"/>
        </w:rPr>
        <w:t>.</w:t>
      </w:r>
      <w:proofErr w:type="gramEnd"/>
      <w:r w:rsidR="00E41B78" w:rsidRPr="00D12A1F">
        <w:rPr>
          <w:rFonts w:ascii="Times New Roman" w:eastAsia="Times New Roman" w:hAnsi="Times New Roman" w:cs="Times New Roman"/>
          <w:color w:val="000000"/>
          <w:sz w:val="24"/>
          <w:szCs w:val="24"/>
        </w:rPr>
        <w:t xml:space="preserve">»    </w:t>
      </w:r>
      <w:r w:rsidR="007F47CF" w:rsidRPr="00D12A1F">
        <w:rPr>
          <w:rFonts w:ascii="Times New Roman" w:eastAsia="Times New Roman" w:hAnsi="Times New Roman" w:cs="Times New Roman"/>
          <w:color w:val="000000"/>
          <w:sz w:val="24"/>
          <w:szCs w:val="24"/>
        </w:rPr>
        <w:t xml:space="preserve">              </w:t>
      </w:r>
      <w:r w:rsidR="002F0F0D">
        <w:rPr>
          <w:rFonts w:ascii="Times New Roman" w:eastAsia="Times New Roman" w:hAnsi="Times New Roman" w:cs="Times New Roman"/>
          <w:color w:val="000000"/>
          <w:sz w:val="24"/>
          <w:szCs w:val="24"/>
        </w:rPr>
        <w:t xml:space="preserve">                                        </w:t>
      </w:r>
      <w:bookmarkStart w:id="0" w:name="_GoBack"/>
      <w:bookmarkEnd w:id="0"/>
      <w:r w:rsidR="007F47CF" w:rsidRPr="00D12A1F">
        <w:rPr>
          <w:rFonts w:ascii="Times New Roman" w:eastAsia="Times New Roman" w:hAnsi="Times New Roman" w:cs="Times New Roman"/>
          <w:color w:val="000000"/>
          <w:sz w:val="24"/>
          <w:szCs w:val="24"/>
        </w:rPr>
        <w:t xml:space="preserve"> 1.2.</w:t>
      </w:r>
      <w:r w:rsidR="00E41B78" w:rsidRPr="00D12A1F">
        <w:rPr>
          <w:rFonts w:ascii="Times New Roman" w:eastAsia="Times New Roman" w:hAnsi="Times New Roman" w:cs="Times New Roman"/>
          <w:color w:val="000000"/>
          <w:sz w:val="24"/>
          <w:szCs w:val="24"/>
        </w:rPr>
        <w:t xml:space="preserve">  </w:t>
      </w:r>
      <w:proofErr w:type="gramStart"/>
      <w:r w:rsidR="007F47CF" w:rsidRPr="00D12A1F">
        <w:rPr>
          <w:rFonts w:ascii="Times New Roman" w:eastAsia="Times New Roman" w:hAnsi="Times New Roman" w:cs="Times New Roman"/>
          <w:color w:val="000000"/>
          <w:sz w:val="24"/>
          <w:szCs w:val="24"/>
        </w:rPr>
        <w:t xml:space="preserve">Пункт 4.7.  изложить в следующей редакции:                                                           </w:t>
      </w:r>
      <w:r w:rsidR="00C450B2" w:rsidRPr="00D12A1F">
        <w:rPr>
          <w:rFonts w:ascii="Times New Roman" w:eastAsia="Times New Roman" w:hAnsi="Times New Roman" w:cs="Times New Roman"/>
          <w:color w:val="000000"/>
          <w:sz w:val="24"/>
          <w:szCs w:val="24"/>
        </w:rPr>
        <w:t>«4.7.</w:t>
      </w:r>
      <w:r w:rsidR="00C450B2" w:rsidRPr="00D12A1F">
        <w:rPr>
          <w:rFonts w:ascii="Times New Roman" w:eastAsia="Times New Roman" w:hAnsi="Times New Roman" w:cs="Times New Roman"/>
          <w:sz w:val="24"/>
          <w:szCs w:val="24"/>
        </w:rPr>
        <w:t xml:space="preserve">Перерасчет размера пенсии за выслугу лет в случае изменения размера страховой пенсии по старости (инвалидности) производится на основании информации, получаемой </w:t>
      </w:r>
      <w:r w:rsidR="00C450B2" w:rsidRPr="00D12A1F">
        <w:rPr>
          <w:rFonts w:ascii="Times New Roman" w:eastAsia="Times New Roman" w:hAnsi="Times New Roman" w:cs="Times New Roman"/>
          <w:sz w:val="24"/>
          <w:szCs w:val="24"/>
        </w:rPr>
        <w:lastRenderedPageBreak/>
        <w:t>министерством труда и социального развития Новосибирской области по межведомственному запросу из Фонда пенсионного и социального страхования Российской Федерации в рамках межведомственного информационного взаимодействия в порядке, установленном Федеральным законом от 27.07.2010 N 210-ФЗ "Об</w:t>
      </w:r>
      <w:proofErr w:type="gramEnd"/>
      <w:r w:rsidR="00C450B2" w:rsidRPr="00D12A1F">
        <w:rPr>
          <w:rFonts w:ascii="Times New Roman" w:eastAsia="Times New Roman" w:hAnsi="Times New Roman" w:cs="Times New Roman"/>
          <w:sz w:val="24"/>
          <w:szCs w:val="24"/>
        </w:rPr>
        <w:t xml:space="preserve"> организации предоставления государственных и муниципальных услуг"</w:t>
      </w:r>
      <w:proofErr w:type="gramStart"/>
      <w:r w:rsidR="00C450B2" w:rsidRPr="00D12A1F">
        <w:rPr>
          <w:rFonts w:ascii="Times New Roman" w:eastAsia="Times New Roman" w:hAnsi="Times New Roman" w:cs="Times New Roman"/>
          <w:sz w:val="24"/>
          <w:szCs w:val="24"/>
        </w:rPr>
        <w:t>.»</w:t>
      </w:r>
      <w:proofErr w:type="gramEnd"/>
      <w:r w:rsidR="007F47CF" w:rsidRPr="00D12A1F">
        <w:rPr>
          <w:rFonts w:ascii="Times New Roman" w:eastAsia="Times New Roman" w:hAnsi="Times New Roman" w:cs="Times New Roman"/>
          <w:color w:val="000000"/>
          <w:sz w:val="24"/>
          <w:szCs w:val="24"/>
        </w:rPr>
        <w:t xml:space="preserve">                                                                                                                                                                              </w:t>
      </w:r>
      <w:r w:rsidR="00E41B78" w:rsidRPr="00D12A1F">
        <w:rPr>
          <w:rFonts w:ascii="Times New Roman" w:eastAsia="Times New Roman" w:hAnsi="Times New Roman" w:cs="Times New Roman"/>
          <w:color w:val="000000"/>
          <w:sz w:val="24"/>
          <w:szCs w:val="24"/>
        </w:rPr>
        <w:t xml:space="preserve">                                                                                                                   </w:t>
      </w:r>
      <w:r w:rsidR="007F47CF" w:rsidRPr="00D12A1F">
        <w:rPr>
          <w:rFonts w:ascii="Times New Roman" w:eastAsia="Times New Roman" w:hAnsi="Times New Roman" w:cs="Times New Roman"/>
          <w:color w:val="000000"/>
          <w:sz w:val="24"/>
          <w:szCs w:val="24"/>
        </w:rPr>
        <w:t xml:space="preserve">                       </w:t>
      </w:r>
      <w:r w:rsidR="00E41B78" w:rsidRPr="00D12A1F">
        <w:rPr>
          <w:rFonts w:ascii="Times New Roman" w:eastAsia="Times New Roman" w:hAnsi="Times New Roman" w:cs="Times New Roman"/>
          <w:color w:val="000000"/>
          <w:sz w:val="24"/>
          <w:szCs w:val="24"/>
        </w:rPr>
        <w:t xml:space="preserve">    </w:t>
      </w:r>
    </w:p>
    <w:p w:rsidR="00E41B78" w:rsidRPr="00E41B78" w:rsidRDefault="00E41B78" w:rsidP="00E41B78">
      <w:pPr>
        <w:spacing w:before="100" w:beforeAutospacing="1" w:after="100" w:afterAutospacing="1" w:line="240" w:lineRule="auto"/>
        <w:rPr>
          <w:rFonts w:ascii="Times New Roman" w:eastAsia="Times New Roman" w:hAnsi="Times New Roman" w:cs="Times New Roman"/>
          <w:color w:val="000000"/>
          <w:sz w:val="27"/>
          <w:szCs w:val="27"/>
        </w:rPr>
      </w:pPr>
      <w:r w:rsidRPr="00E41B78">
        <w:rPr>
          <w:rFonts w:ascii="Times New Roman" w:eastAsia="Times New Roman" w:hAnsi="Times New Roman" w:cs="Times New Roman"/>
          <w:sz w:val="24"/>
          <w:szCs w:val="24"/>
        </w:rPr>
        <w:t xml:space="preserve">2. Решение вступает в силу с момента официального опубликования.                                                                           3. Опубликовать настоящее решение в периодическом печатном издании «Вестник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w:t>
      </w:r>
      <w:r w:rsidR="00D12A1F">
        <w:rPr>
          <w:rFonts w:ascii="Times New Roman" w:eastAsia="Times New Roman" w:hAnsi="Times New Roman" w:cs="Times New Roman"/>
          <w:sz w:val="24"/>
          <w:szCs w:val="24"/>
        </w:rPr>
        <w:t xml:space="preserve"> </w:t>
      </w:r>
      <w:r w:rsidR="00D12A1F" w:rsidRPr="007814FB">
        <w:rPr>
          <w:rFonts w:ascii="Times New Roman" w:eastAsia="Times New Roman" w:hAnsi="Times New Roman" w:cs="Times New Roman"/>
          <w:sz w:val="24"/>
          <w:szCs w:val="24"/>
          <w:lang w:eastAsia="ar-SA"/>
        </w:rPr>
        <w:t xml:space="preserve">и разместить  на сайте администрации </w:t>
      </w:r>
      <w:proofErr w:type="spellStart"/>
      <w:r w:rsidR="00D12A1F" w:rsidRPr="007814FB">
        <w:rPr>
          <w:rFonts w:ascii="Times New Roman" w:eastAsia="Times New Roman" w:hAnsi="Times New Roman" w:cs="Times New Roman"/>
          <w:sz w:val="24"/>
          <w:szCs w:val="24"/>
          <w:lang w:eastAsia="ar-SA"/>
        </w:rPr>
        <w:t>Коневского</w:t>
      </w:r>
      <w:proofErr w:type="spellEnd"/>
      <w:r w:rsidR="00D12A1F" w:rsidRPr="007814FB">
        <w:rPr>
          <w:rFonts w:ascii="Times New Roman" w:eastAsia="Times New Roman" w:hAnsi="Times New Roman" w:cs="Times New Roman"/>
          <w:sz w:val="24"/>
          <w:szCs w:val="24"/>
          <w:lang w:eastAsia="ar-SA"/>
        </w:rPr>
        <w:t xml:space="preserve"> сельсовета Краснозерского района Новосибирской области поселения</w:t>
      </w:r>
    </w:p>
    <w:p w:rsidR="00E41B78" w:rsidRPr="00E41B78" w:rsidRDefault="00E41B78" w:rsidP="00E41B78">
      <w:pPr>
        <w:spacing w:after="0" w:line="240" w:lineRule="auto"/>
        <w:jc w:val="both"/>
        <w:rPr>
          <w:rFonts w:ascii="Times New Roman" w:eastAsia="Times New Roman" w:hAnsi="Times New Roman" w:cs="Times New Roman"/>
          <w:sz w:val="24"/>
          <w:szCs w:val="24"/>
        </w:rPr>
      </w:pPr>
    </w:p>
    <w:p w:rsidR="00E41B78" w:rsidRPr="00E41B78" w:rsidRDefault="00E41B78" w:rsidP="00E41B78">
      <w:pPr>
        <w:spacing w:after="0" w:line="240" w:lineRule="auto"/>
        <w:jc w:val="both"/>
        <w:rPr>
          <w:rFonts w:ascii="Times New Roman" w:eastAsia="Times New Roman" w:hAnsi="Times New Roman" w:cs="Times New Roman"/>
          <w:sz w:val="24"/>
          <w:szCs w:val="24"/>
        </w:rPr>
      </w:pPr>
    </w:p>
    <w:p w:rsidR="00E41B78" w:rsidRPr="00E41B78" w:rsidRDefault="00E41B78" w:rsidP="00E41B78">
      <w:pPr>
        <w:spacing w:after="0" w:line="240" w:lineRule="auto"/>
        <w:jc w:val="both"/>
        <w:rPr>
          <w:rFonts w:ascii="Times New Roman" w:eastAsia="Times New Roman" w:hAnsi="Times New Roman" w:cs="Times New Roman"/>
          <w:sz w:val="24"/>
          <w:szCs w:val="24"/>
        </w:rPr>
      </w:pPr>
    </w:p>
    <w:p w:rsidR="00E41B78" w:rsidRPr="00E41B78" w:rsidRDefault="00E41B78" w:rsidP="00E41B78">
      <w:pPr>
        <w:spacing w:after="0" w:line="240" w:lineRule="auto"/>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Глава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w:t>
      </w:r>
      <w:r w:rsidR="007F47CF">
        <w:rPr>
          <w:rFonts w:ascii="Times New Roman" w:eastAsia="Times New Roman" w:hAnsi="Times New Roman" w:cs="Times New Roman"/>
          <w:sz w:val="24"/>
          <w:szCs w:val="24"/>
        </w:rPr>
        <w:t xml:space="preserve">                      Председатель</w:t>
      </w:r>
      <w:r w:rsidRPr="00E41B78">
        <w:rPr>
          <w:rFonts w:ascii="Times New Roman" w:eastAsia="Times New Roman" w:hAnsi="Times New Roman" w:cs="Times New Roman"/>
          <w:sz w:val="24"/>
          <w:szCs w:val="24"/>
        </w:rPr>
        <w:t xml:space="preserve"> Совета депутатов</w:t>
      </w:r>
    </w:p>
    <w:p w:rsidR="00E41B78" w:rsidRPr="00E41B78" w:rsidRDefault="00E41B78" w:rsidP="00E41B78">
      <w:pPr>
        <w:spacing w:after="0" w:line="240" w:lineRule="auto"/>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Краснозерского района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w:t>
      </w:r>
    </w:p>
    <w:p w:rsidR="00E41B78" w:rsidRPr="00E41B78" w:rsidRDefault="00E41B78" w:rsidP="00E41B78">
      <w:pPr>
        <w:spacing w:after="0" w:line="240" w:lineRule="auto"/>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Новосибирской области                                        Краснозерского района </w:t>
      </w:r>
    </w:p>
    <w:p w:rsidR="00E41B78" w:rsidRPr="00E41B78" w:rsidRDefault="00E41B78" w:rsidP="00E41B78">
      <w:pPr>
        <w:spacing w:after="0" w:line="240" w:lineRule="auto"/>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                                                                                  Новосибирской области  </w:t>
      </w:r>
    </w:p>
    <w:p w:rsidR="00E41B78" w:rsidRPr="00E41B78" w:rsidRDefault="00E41B78" w:rsidP="00E41B78">
      <w:pPr>
        <w:spacing w:after="0" w:line="240" w:lineRule="auto"/>
        <w:jc w:val="both"/>
        <w:rPr>
          <w:rFonts w:ascii="Times New Roman" w:eastAsia="Times New Roman" w:hAnsi="Times New Roman" w:cs="Times New Roman"/>
          <w:sz w:val="24"/>
          <w:szCs w:val="24"/>
        </w:rPr>
      </w:pPr>
    </w:p>
    <w:p w:rsidR="00E41B78" w:rsidRPr="00E41B78" w:rsidRDefault="00E41B78" w:rsidP="00E41B78">
      <w:pPr>
        <w:spacing w:after="0" w:line="240" w:lineRule="auto"/>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____________ </w:t>
      </w:r>
      <w:r w:rsidR="001760E7">
        <w:rPr>
          <w:rFonts w:ascii="Times New Roman" w:eastAsia="Times New Roman" w:hAnsi="Times New Roman" w:cs="Times New Roman"/>
          <w:sz w:val="24"/>
          <w:szCs w:val="24"/>
        </w:rPr>
        <w:t xml:space="preserve">С. В. Гутов                                          </w:t>
      </w:r>
      <w:r w:rsidRPr="00E41B78">
        <w:rPr>
          <w:rFonts w:ascii="Times New Roman" w:eastAsia="Times New Roman" w:hAnsi="Times New Roman" w:cs="Times New Roman"/>
          <w:sz w:val="24"/>
          <w:szCs w:val="24"/>
        </w:rPr>
        <w:t>__________________</w:t>
      </w:r>
      <w:r w:rsidR="007F47CF">
        <w:rPr>
          <w:rFonts w:ascii="Times New Roman" w:eastAsia="Times New Roman" w:hAnsi="Times New Roman" w:cs="Times New Roman"/>
          <w:sz w:val="24"/>
          <w:szCs w:val="24"/>
        </w:rPr>
        <w:t xml:space="preserve">О. А. Захаренко </w:t>
      </w:r>
      <w:r w:rsidRPr="00E41B78">
        <w:rPr>
          <w:rFonts w:ascii="Times New Roman" w:eastAsia="Times New Roman" w:hAnsi="Times New Roman" w:cs="Times New Roman"/>
          <w:sz w:val="24"/>
          <w:szCs w:val="24"/>
        </w:rPr>
        <w:t xml:space="preserve"> </w:t>
      </w:r>
    </w:p>
    <w:p w:rsidR="00E41B78" w:rsidRPr="00E41B78" w:rsidRDefault="00E41B78" w:rsidP="00E41B78">
      <w:pPr>
        <w:spacing w:after="0"/>
        <w:rPr>
          <w:rFonts w:ascii="Times New Roman" w:eastAsia="Times New Roman" w:hAnsi="Times New Roman" w:cs="Times New Roman"/>
          <w:sz w:val="24"/>
          <w:szCs w:val="24"/>
        </w:rPr>
      </w:pPr>
    </w:p>
    <w:p w:rsidR="00E41B78" w:rsidRPr="00E41B78" w:rsidRDefault="00E41B78" w:rsidP="00E41B78">
      <w:pPr>
        <w:spacing w:after="0"/>
        <w:rPr>
          <w:rFonts w:ascii="Times New Roman" w:eastAsia="Times New Roman" w:hAnsi="Times New Roman" w:cs="Times New Roman"/>
          <w:sz w:val="24"/>
          <w:szCs w:val="24"/>
        </w:rPr>
      </w:pPr>
    </w:p>
    <w:p w:rsidR="00E41B78" w:rsidRPr="00E41B78" w:rsidRDefault="00E41B78" w:rsidP="00E41B78">
      <w:pPr>
        <w:spacing w:after="0"/>
        <w:rPr>
          <w:rFonts w:ascii="Times New Roman" w:eastAsia="Times New Roman" w:hAnsi="Times New Roman" w:cs="Times New Roman"/>
          <w:sz w:val="24"/>
          <w:szCs w:val="24"/>
        </w:rPr>
      </w:pPr>
    </w:p>
    <w:p w:rsidR="00E41B78" w:rsidRPr="00E41B78" w:rsidRDefault="00E41B78" w:rsidP="00E41B78">
      <w:pPr>
        <w:spacing w:after="0"/>
        <w:rPr>
          <w:rFonts w:ascii="Times New Roman" w:eastAsia="Times New Roman" w:hAnsi="Times New Roman" w:cs="Times New Roman"/>
          <w:sz w:val="24"/>
          <w:szCs w:val="24"/>
        </w:rPr>
      </w:pPr>
    </w:p>
    <w:p w:rsidR="00E41B78" w:rsidRPr="00E41B78" w:rsidRDefault="00E41B78" w:rsidP="00E41B78">
      <w:pPr>
        <w:spacing w:after="0"/>
        <w:rPr>
          <w:rFonts w:ascii="Times New Roman" w:eastAsia="Times New Roman" w:hAnsi="Times New Roman" w:cs="Times New Roman"/>
          <w:sz w:val="24"/>
          <w:szCs w:val="24"/>
        </w:rPr>
      </w:pPr>
    </w:p>
    <w:p w:rsidR="00E41B78" w:rsidRPr="00E41B78" w:rsidRDefault="00E41B78" w:rsidP="00E41B78">
      <w:pPr>
        <w:spacing w:after="0"/>
        <w:ind w:left="2832"/>
        <w:jc w:val="right"/>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Приложение </w:t>
      </w:r>
    </w:p>
    <w:p w:rsidR="00E41B78" w:rsidRPr="00E41B78" w:rsidRDefault="00E41B78" w:rsidP="00E41B78">
      <w:pPr>
        <w:spacing w:after="0"/>
        <w:ind w:left="708"/>
        <w:jc w:val="right"/>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к решению 3 сессии </w:t>
      </w:r>
    </w:p>
    <w:p w:rsidR="00E41B78" w:rsidRPr="00E41B78" w:rsidRDefault="00E41B78" w:rsidP="00E41B78">
      <w:pPr>
        <w:spacing w:after="0"/>
        <w:ind w:left="708"/>
        <w:jc w:val="right"/>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Совета депутатов </w:t>
      </w:r>
    </w:p>
    <w:p w:rsidR="00E41B78" w:rsidRPr="00E41B78" w:rsidRDefault="00E41B78" w:rsidP="00E41B78">
      <w:pPr>
        <w:spacing w:after="0"/>
        <w:ind w:left="708"/>
        <w:jc w:val="right"/>
        <w:rPr>
          <w:rFonts w:ascii="Times New Roman" w:eastAsia="Times New Roman" w:hAnsi="Times New Roman" w:cs="Times New Roman"/>
          <w:sz w:val="24"/>
          <w:szCs w:val="24"/>
        </w:rPr>
      </w:pP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w:t>
      </w:r>
    </w:p>
    <w:p w:rsidR="00E41B78" w:rsidRPr="00E41B78" w:rsidRDefault="00E41B78" w:rsidP="00E41B78">
      <w:pPr>
        <w:spacing w:after="0"/>
        <w:ind w:left="708"/>
        <w:jc w:val="right"/>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Краснозерского района</w:t>
      </w:r>
    </w:p>
    <w:p w:rsidR="00E41B78" w:rsidRPr="00E41B78" w:rsidRDefault="00E41B78" w:rsidP="00E41B78">
      <w:pPr>
        <w:spacing w:after="0"/>
        <w:ind w:left="708"/>
        <w:jc w:val="right"/>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Новосибирской области </w:t>
      </w:r>
    </w:p>
    <w:p w:rsidR="00E41B78" w:rsidRPr="00E41B78" w:rsidRDefault="00E41B78" w:rsidP="00E41B78">
      <w:pPr>
        <w:spacing w:after="0"/>
        <w:ind w:left="708"/>
        <w:jc w:val="right"/>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от 23.12.2015 г.№ 3-7</w:t>
      </w:r>
    </w:p>
    <w:p w:rsidR="00E41B78" w:rsidRPr="00E41B78" w:rsidRDefault="00E41B78" w:rsidP="00E41B78">
      <w:pPr>
        <w:spacing w:after="0"/>
        <w:ind w:left="708"/>
        <w:jc w:val="right"/>
        <w:rPr>
          <w:rFonts w:ascii="Times New Roman" w:eastAsia="Times New Roman" w:hAnsi="Times New Roman" w:cs="Times New Roman"/>
          <w:sz w:val="24"/>
          <w:szCs w:val="24"/>
        </w:rPr>
      </w:pPr>
      <w:proofErr w:type="gramStart"/>
      <w:r w:rsidRPr="00E41B78">
        <w:rPr>
          <w:rFonts w:ascii="Times New Roman" w:eastAsia="Times New Roman" w:hAnsi="Times New Roman" w:cs="Times New Roman"/>
          <w:sz w:val="24"/>
          <w:szCs w:val="24"/>
        </w:rPr>
        <w:t>( в редакции от 18.04.2017 г.</w:t>
      </w:r>
      <w:proofErr w:type="gramEnd"/>
    </w:p>
    <w:p w:rsidR="00E41B78" w:rsidRPr="00E41B78" w:rsidRDefault="00E41B78" w:rsidP="00E41B78">
      <w:pPr>
        <w:spacing w:after="0"/>
        <w:ind w:left="708"/>
        <w:jc w:val="right"/>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от 21.01.2020 г. </w:t>
      </w:r>
    </w:p>
    <w:p w:rsidR="00E41B78" w:rsidRPr="00E41B78" w:rsidRDefault="00E41B78" w:rsidP="00E41B78">
      <w:pPr>
        <w:spacing w:after="0"/>
        <w:ind w:left="708"/>
        <w:jc w:val="right"/>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от 22.06.2021г.  </w:t>
      </w:r>
    </w:p>
    <w:p w:rsidR="007F47CF" w:rsidRDefault="007F47CF" w:rsidP="00E41B78">
      <w:pPr>
        <w:spacing w:after="0"/>
        <w:ind w:left="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 </w:t>
      </w:r>
      <w:r w:rsidR="00E41B78" w:rsidRPr="00E41B78">
        <w:rPr>
          <w:rFonts w:ascii="Times New Roman" w:eastAsia="Times New Roman" w:hAnsi="Times New Roman" w:cs="Times New Roman"/>
          <w:sz w:val="24"/>
          <w:szCs w:val="24"/>
        </w:rPr>
        <w:t xml:space="preserve">12.08.2021 г. </w:t>
      </w:r>
    </w:p>
    <w:p w:rsidR="00E41B78" w:rsidRPr="00E41B78" w:rsidRDefault="007F47CF" w:rsidP="00E41B78">
      <w:pPr>
        <w:spacing w:after="0"/>
        <w:ind w:left="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       </w:t>
      </w:r>
      <w:r w:rsidR="007814FB">
        <w:rPr>
          <w:rFonts w:ascii="Times New Roman" w:eastAsia="Times New Roman" w:hAnsi="Times New Roman" w:cs="Times New Roman"/>
          <w:sz w:val="24"/>
          <w:szCs w:val="24"/>
        </w:rPr>
        <w:t>28.08.</w:t>
      </w:r>
      <w:r>
        <w:rPr>
          <w:rFonts w:ascii="Times New Roman" w:eastAsia="Times New Roman" w:hAnsi="Times New Roman" w:cs="Times New Roman"/>
          <w:sz w:val="24"/>
          <w:szCs w:val="24"/>
        </w:rPr>
        <w:t>2023 г.</w:t>
      </w:r>
      <w:proofErr w:type="gramStart"/>
      <w:r>
        <w:rPr>
          <w:rFonts w:ascii="Times New Roman" w:eastAsia="Times New Roman" w:hAnsi="Times New Roman" w:cs="Times New Roman"/>
          <w:sz w:val="24"/>
          <w:szCs w:val="24"/>
        </w:rPr>
        <w:t xml:space="preserve">  </w:t>
      </w:r>
      <w:r w:rsidR="00E41B78" w:rsidRPr="00E41B78">
        <w:rPr>
          <w:rFonts w:ascii="Times New Roman" w:eastAsia="Times New Roman" w:hAnsi="Times New Roman" w:cs="Times New Roman"/>
          <w:sz w:val="24"/>
          <w:szCs w:val="24"/>
        </w:rPr>
        <w:t>)</w:t>
      </w:r>
      <w:proofErr w:type="gramEnd"/>
    </w:p>
    <w:p w:rsidR="00E41B78" w:rsidRPr="00E41B78" w:rsidRDefault="00E41B78" w:rsidP="00E41B78">
      <w:pPr>
        <w:numPr>
          <w:ilvl w:val="0"/>
          <w:numId w:val="4"/>
        </w:numPr>
        <w:tabs>
          <w:tab w:val="num" w:pos="576"/>
        </w:tabs>
        <w:suppressAutoHyphens/>
        <w:spacing w:after="0" w:line="240" w:lineRule="auto"/>
        <w:ind w:left="576" w:hanging="576"/>
        <w:jc w:val="center"/>
        <w:outlineLvl w:val="1"/>
        <w:rPr>
          <w:rFonts w:ascii="Times New Roman" w:eastAsia="Times New Roman" w:hAnsi="Times New Roman" w:cs="Times New Roman"/>
          <w:b/>
          <w:sz w:val="24"/>
          <w:szCs w:val="24"/>
          <w:lang w:eastAsia="ar-SA"/>
        </w:rPr>
      </w:pPr>
      <w:proofErr w:type="gramStart"/>
      <w:r w:rsidRPr="00E41B78">
        <w:rPr>
          <w:rFonts w:ascii="Times New Roman" w:eastAsia="Times New Roman" w:hAnsi="Times New Roman" w:cs="Times New Roman"/>
          <w:b/>
          <w:sz w:val="24"/>
          <w:szCs w:val="24"/>
          <w:lang w:eastAsia="ar-SA"/>
        </w:rPr>
        <w:t>П</w:t>
      </w:r>
      <w:proofErr w:type="gramEnd"/>
      <w:r w:rsidRPr="00E41B78">
        <w:rPr>
          <w:rFonts w:ascii="Times New Roman" w:eastAsia="Times New Roman" w:hAnsi="Times New Roman" w:cs="Times New Roman"/>
          <w:b/>
          <w:sz w:val="24"/>
          <w:szCs w:val="24"/>
          <w:lang w:eastAsia="ar-SA"/>
        </w:rPr>
        <w:t xml:space="preserve"> О Л О Ж Е Н И Е</w:t>
      </w:r>
    </w:p>
    <w:p w:rsidR="00E41B78" w:rsidRPr="00E41B78" w:rsidRDefault="00E41B78" w:rsidP="00E41B78">
      <w:pPr>
        <w:numPr>
          <w:ilvl w:val="0"/>
          <w:numId w:val="4"/>
        </w:numPr>
        <w:tabs>
          <w:tab w:val="num" w:pos="576"/>
        </w:tabs>
        <w:suppressAutoHyphens/>
        <w:spacing w:after="0" w:line="240" w:lineRule="auto"/>
        <w:ind w:left="576" w:hanging="576"/>
        <w:jc w:val="center"/>
        <w:outlineLvl w:val="1"/>
        <w:rPr>
          <w:rFonts w:ascii="Times New Roman" w:eastAsia="Times New Roman" w:hAnsi="Times New Roman" w:cs="Times New Roman"/>
          <w:sz w:val="24"/>
          <w:szCs w:val="24"/>
          <w:lang w:eastAsia="ar-SA"/>
        </w:rPr>
      </w:pPr>
      <w:r w:rsidRPr="00E41B78">
        <w:rPr>
          <w:rFonts w:ascii="Times New Roman" w:eastAsia="Times New Roman" w:hAnsi="Times New Roman" w:cs="Times New Roman"/>
          <w:sz w:val="24"/>
          <w:szCs w:val="24"/>
          <w:lang w:eastAsia="ar-SA"/>
        </w:rPr>
        <w:t xml:space="preserve">о порядке назначения,  выплаты и перерасчета размера ежемесячной доплаты к страховой пенсии выборным должностным лицам </w:t>
      </w:r>
      <w:proofErr w:type="spellStart"/>
      <w:r w:rsidRPr="00E41B78">
        <w:rPr>
          <w:rFonts w:ascii="Times New Roman" w:eastAsia="Times New Roman" w:hAnsi="Times New Roman" w:cs="Times New Roman"/>
          <w:sz w:val="24"/>
          <w:szCs w:val="24"/>
          <w:lang w:eastAsia="ar-SA"/>
        </w:rPr>
        <w:t>Коневского</w:t>
      </w:r>
      <w:proofErr w:type="spellEnd"/>
      <w:r w:rsidRPr="00E41B78">
        <w:rPr>
          <w:rFonts w:ascii="Times New Roman" w:eastAsia="Times New Roman" w:hAnsi="Times New Roman" w:cs="Times New Roman"/>
          <w:sz w:val="24"/>
          <w:szCs w:val="24"/>
          <w:lang w:eastAsia="ar-SA"/>
        </w:rPr>
        <w:t xml:space="preserve"> сельсовета Краснозерского района Новосибирской области, осуществлявшим свои полномочия на постоянной основе, и пенсии за выслугу лет муниципальным служащим </w:t>
      </w:r>
      <w:proofErr w:type="spellStart"/>
      <w:r w:rsidRPr="00E41B78">
        <w:rPr>
          <w:rFonts w:ascii="Times New Roman" w:eastAsia="Times New Roman" w:hAnsi="Times New Roman" w:cs="Times New Roman"/>
          <w:sz w:val="24"/>
          <w:szCs w:val="24"/>
          <w:lang w:eastAsia="ar-SA"/>
        </w:rPr>
        <w:t>Коневского</w:t>
      </w:r>
      <w:proofErr w:type="spellEnd"/>
      <w:r w:rsidRPr="00E41B78">
        <w:rPr>
          <w:rFonts w:ascii="Times New Roman" w:eastAsia="Times New Roman" w:hAnsi="Times New Roman" w:cs="Times New Roman"/>
          <w:sz w:val="24"/>
          <w:szCs w:val="24"/>
          <w:lang w:eastAsia="ar-SA"/>
        </w:rPr>
        <w:t xml:space="preserve"> сельсовета Краснозерского района Новосибирской области</w:t>
      </w:r>
    </w:p>
    <w:p w:rsidR="00E41B78" w:rsidRPr="00E41B78" w:rsidRDefault="00E41B78" w:rsidP="00E41B78">
      <w:pPr>
        <w:spacing w:after="0"/>
        <w:rPr>
          <w:rFonts w:ascii="Times New Roman" w:eastAsia="Times New Roman" w:hAnsi="Times New Roman" w:cs="Times New Roman"/>
          <w:sz w:val="24"/>
          <w:szCs w:val="24"/>
        </w:rPr>
      </w:pPr>
    </w:p>
    <w:p w:rsidR="00E41B78" w:rsidRPr="00E41B78" w:rsidRDefault="00E41B78" w:rsidP="00E41B78">
      <w:pPr>
        <w:spacing w:after="0"/>
        <w:rPr>
          <w:rFonts w:ascii="Times New Roman" w:eastAsia="Times New Roman" w:hAnsi="Times New Roman" w:cs="Times New Roman"/>
          <w:b/>
          <w:sz w:val="24"/>
          <w:szCs w:val="24"/>
        </w:rPr>
      </w:pPr>
      <w:r w:rsidRPr="00E41B78">
        <w:rPr>
          <w:rFonts w:ascii="Times New Roman" w:eastAsia="Times New Roman" w:hAnsi="Times New Roman" w:cs="Times New Roman"/>
          <w:sz w:val="24"/>
          <w:szCs w:val="24"/>
        </w:rPr>
        <w:tab/>
      </w:r>
      <w:r w:rsidRPr="00E41B78">
        <w:rPr>
          <w:rFonts w:ascii="Times New Roman" w:eastAsia="Times New Roman" w:hAnsi="Times New Roman" w:cs="Times New Roman"/>
          <w:sz w:val="24"/>
          <w:szCs w:val="24"/>
        </w:rPr>
        <w:tab/>
      </w:r>
      <w:r w:rsidRPr="00E41B78">
        <w:rPr>
          <w:rFonts w:ascii="Times New Roman" w:eastAsia="Times New Roman" w:hAnsi="Times New Roman" w:cs="Times New Roman"/>
          <w:sz w:val="24"/>
          <w:szCs w:val="24"/>
        </w:rPr>
        <w:tab/>
      </w:r>
      <w:r w:rsidRPr="00E41B78">
        <w:rPr>
          <w:rFonts w:ascii="Times New Roman" w:eastAsia="Times New Roman" w:hAnsi="Times New Roman" w:cs="Times New Roman"/>
          <w:sz w:val="24"/>
          <w:szCs w:val="24"/>
        </w:rPr>
        <w:tab/>
      </w:r>
      <w:r w:rsidRPr="00E41B78">
        <w:rPr>
          <w:rFonts w:ascii="Times New Roman" w:eastAsia="Times New Roman" w:hAnsi="Times New Roman" w:cs="Times New Roman"/>
          <w:sz w:val="24"/>
          <w:szCs w:val="24"/>
        </w:rPr>
        <w:tab/>
      </w:r>
    </w:p>
    <w:p w:rsidR="00E41B78" w:rsidRPr="00E41B78" w:rsidRDefault="00E41B78" w:rsidP="00E41B78">
      <w:pPr>
        <w:numPr>
          <w:ilvl w:val="0"/>
          <w:numId w:val="4"/>
        </w:numPr>
        <w:tabs>
          <w:tab w:val="num" w:pos="576"/>
        </w:tabs>
        <w:suppressAutoHyphens/>
        <w:spacing w:after="0" w:line="240" w:lineRule="auto"/>
        <w:ind w:left="576" w:hanging="576"/>
        <w:jc w:val="both"/>
        <w:outlineLvl w:val="1"/>
        <w:rPr>
          <w:rFonts w:ascii="Times New Roman" w:eastAsia="Times New Roman" w:hAnsi="Times New Roman" w:cs="Times New Roman"/>
          <w:color w:val="000000"/>
          <w:sz w:val="24"/>
          <w:szCs w:val="24"/>
          <w:lang w:eastAsia="ar-SA"/>
        </w:rPr>
      </w:pPr>
      <w:r w:rsidRPr="00E41B78">
        <w:rPr>
          <w:rFonts w:ascii="Times New Roman" w:eastAsia="Times New Roman" w:hAnsi="Times New Roman" w:cs="Times New Roman"/>
          <w:sz w:val="24"/>
          <w:szCs w:val="24"/>
          <w:lang w:eastAsia="ar-SA"/>
        </w:rPr>
        <w:t xml:space="preserve">            </w:t>
      </w:r>
      <w:proofErr w:type="gramStart"/>
      <w:r w:rsidRPr="00E41B78">
        <w:rPr>
          <w:rFonts w:ascii="Times New Roman" w:eastAsia="Times New Roman" w:hAnsi="Times New Roman" w:cs="Times New Roman"/>
          <w:sz w:val="24"/>
          <w:szCs w:val="24"/>
          <w:lang w:eastAsia="ar-SA"/>
        </w:rPr>
        <w:t xml:space="preserve">Настоящее Положение определяет порядок назначения, выплаты и перерасчета ежемесячной доплаты к страховой пенсии выборным должностным лицам </w:t>
      </w:r>
      <w:proofErr w:type="spellStart"/>
      <w:r w:rsidRPr="00E41B78">
        <w:rPr>
          <w:rFonts w:ascii="Times New Roman" w:eastAsia="Times New Roman" w:hAnsi="Times New Roman" w:cs="Times New Roman"/>
          <w:sz w:val="24"/>
          <w:szCs w:val="24"/>
          <w:lang w:eastAsia="ar-SA"/>
        </w:rPr>
        <w:t>Коневского</w:t>
      </w:r>
      <w:proofErr w:type="spellEnd"/>
      <w:r w:rsidRPr="00E41B78">
        <w:rPr>
          <w:rFonts w:ascii="Times New Roman" w:eastAsia="Times New Roman" w:hAnsi="Times New Roman" w:cs="Times New Roman"/>
          <w:sz w:val="24"/>
          <w:szCs w:val="24"/>
          <w:lang w:eastAsia="ar-SA"/>
        </w:rPr>
        <w:t xml:space="preserve"> сельсовета Краснозерского района Новосибирской области, осуществлявшим свои </w:t>
      </w:r>
      <w:r w:rsidRPr="00E41B78">
        <w:rPr>
          <w:rFonts w:ascii="Times New Roman" w:eastAsia="Times New Roman" w:hAnsi="Times New Roman" w:cs="Times New Roman"/>
          <w:sz w:val="24"/>
          <w:szCs w:val="24"/>
          <w:lang w:eastAsia="ar-SA"/>
        </w:rPr>
        <w:lastRenderedPageBreak/>
        <w:t xml:space="preserve">полномочия на постоянной основе (далее – выборные должностные лица),  и пенсии за выслугу лет  муниципальным служащим </w:t>
      </w:r>
      <w:proofErr w:type="spellStart"/>
      <w:r w:rsidRPr="00E41B78">
        <w:rPr>
          <w:rFonts w:ascii="Times New Roman" w:eastAsia="Times New Roman" w:hAnsi="Times New Roman" w:cs="Times New Roman"/>
          <w:sz w:val="24"/>
          <w:szCs w:val="24"/>
          <w:lang w:eastAsia="ar-SA"/>
        </w:rPr>
        <w:t>Коневского</w:t>
      </w:r>
      <w:proofErr w:type="spellEnd"/>
      <w:r w:rsidRPr="00E41B78">
        <w:rPr>
          <w:rFonts w:ascii="Times New Roman" w:eastAsia="Times New Roman" w:hAnsi="Times New Roman" w:cs="Times New Roman"/>
          <w:sz w:val="24"/>
          <w:szCs w:val="24"/>
          <w:lang w:eastAsia="ar-SA"/>
        </w:rPr>
        <w:t xml:space="preserve"> сельсовета Краснозерского района Новосибирской области (далее – муниципальные служащие), устанавливаемой в соответствии со статьей 24 Федерального закона от 02 марта 2007</w:t>
      </w:r>
      <w:proofErr w:type="gramEnd"/>
      <w:r w:rsidRPr="00E41B78">
        <w:rPr>
          <w:rFonts w:ascii="Times New Roman" w:eastAsia="Times New Roman" w:hAnsi="Times New Roman" w:cs="Times New Roman"/>
          <w:sz w:val="24"/>
          <w:szCs w:val="24"/>
          <w:lang w:eastAsia="ar-SA"/>
        </w:rPr>
        <w:t xml:space="preserve"> </w:t>
      </w:r>
      <w:proofErr w:type="gramStart"/>
      <w:r w:rsidRPr="00E41B78">
        <w:rPr>
          <w:rFonts w:ascii="Times New Roman" w:eastAsia="Times New Roman" w:hAnsi="Times New Roman" w:cs="Times New Roman"/>
          <w:sz w:val="24"/>
          <w:szCs w:val="24"/>
          <w:lang w:eastAsia="ar-SA"/>
        </w:rPr>
        <w:t>года № 25-ФЗ «О муниципальной службе  в Российской Федерации» (далее – Федеральный закон № 25-ФЗ), статьей 8 закона Новосибирской области от 11 мая 2000года № 95 – ОЗ «О правовом статусе лиц, замещающих государственные должности Новосибирской области», Федеральным законом от 28 декабря 2013года № 400-ФЗ «О страховых пенсиях», Указом Президента РФ от 16 августа 1995 года № 854 «О некоторых социальных гарантиях лицам, замещавшим государственные должности Российской</w:t>
      </w:r>
      <w:proofErr w:type="gramEnd"/>
      <w:r w:rsidRPr="00E41B78">
        <w:rPr>
          <w:rFonts w:ascii="Times New Roman" w:eastAsia="Times New Roman" w:hAnsi="Times New Roman" w:cs="Times New Roman"/>
          <w:sz w:val="24"/>
          <w:szCs w:val="24"/>
          <w:lang w:eastAsia="ar-SA"/>
        </w:rPr>
        <w:t xml:space="preserve"> Федерации и должности федеральной государственной гражданской службы», Законом Новосибирской области № 483-ОЗ «О внесении изменений в Закон Новосибирской области «О правовом статусе лиц, замещающих государственные должности Новосибирской области», законом Новосибирской области № 493-ОЗ «О внесении изменений в статью 9.1 Закона Новосибирской области «О государственной гражданской службе в Новосибирской области».</w:t>
      </w:r>
    </w:p>
    <w:p w:rsidR="00E41B78" w:rsidRPr="00E41B78" w:rsidRDefault="00E41B78" w:rsidP="00E41B78">
      <w:pPr>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 Ежемесячная доплата к страховой пенсии и пенсия за выслугу лет устанавливаются лицам, которым назначена пенсия  в соответствии с Федеральным законом от 28 декабря 2013года № 400-ФЗ «О страховых пенсиях» или Законом Российской Федерации от 19 апреля 1991 года № 1032 – 1 «О занятости населения в Российской Федерации».</w:t>
      </w:r>
    </w:p>
    <w:p w:rsidR="00E41B78" w:rsidRPr="00E41B78" w:rsidRDefault="00E41B78" w:rsidP="00E41B78">
      <w:pPr>
        <w:spacing w:after="0"/>
        <w:ind w:left="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ab/>
      </w:r>
      <w:r w:rsidRPr="00E41B78">
        <w:rPr>
          <w:rFonts w:ascii="Times New Roman" w:eastAsia="Times New Roman" w:hAnsi="Times New Roman" w:cs="Times New Roman"/>
          <w:sz w:val="24"/>
          <w:szCs w:val="24"/>
        </w:rPr>
        <w:tab/>
      </w:r>
      <w:r w:rsidRPr="00E41B78">
        <w:rPr>
          <w:rFonts w:ascii="Times New Roman" w:eastAsia="Times New Roman" w:hAnsi="Times New Roman" w:cs="Times New Roman"/>
          <w:sz w:val="24"/>
          <w:szCs w:val="24"/>
        </w:rPr>
        <w:tab/>
      </w:r>
      <w:r w:rsidRPr="00E41B78">
        <w:rPr>
          <w:rFonts w:ascii="Times New Roman" w:eastAsia="Times New Roman" w:hAnsi="Times New Roman" w:cs="Times New Roman"/>
          <w:sz w:val="24"/>
          <w:szCs w:val="24"/>
        </w:rPr>
        <w:tab/>
      </w:r>
      <w:r w:rsidRPr="00E41B78">
        <w:rPr>
          <w:rFonts w:ascii="Times New Roman" w:eastAsia="Times New Roman" w:hAnsi="Times New Roman" w:cs="Times New Roman"/>
          <w:sz w:val="24"/>
          <w:szCs w:val="24"/>
        </w:rPr>
        <w:tab/>
      </w:r>
    </w:p>
    <w:p w:rsidR="00E41B78" w:rsidRPr="00E41B78" w:rsidRDefault="00E41B78" w:rsidP="00E41B78">
      <w:pPr>
        <w:autoSpaceDE w:val="0"/>
        <w:autoSpaceDN w:val="0"/>
        <w:adjustRightInd w:val="0"/>
        <w:spacing w:after="0"/>
        <w:ind w:firstLine="539"/>
        <w:jc w:val="both"/>
        <w:rPr>
          <w:rFonts w:ascii="Times New Roman" w:eastAsia="Times New Roman" w:hAnsi="Times New Roman" w:cs="Times New Roman"/>
          <w:sz w:val="24"/>
          <w:szCs w:val="24"/>
        </w:rPr>
      </w:pPr>
      <w:r w:rsidRPr="00E41B78">
        <w:rPr>
          <w:rFonts w:ascii="Times New Roman" w:eastAsia="Times New Roman" w:hAnsi="Times New Roman" w:cs="Times New Roman"/>
          <w:b/>
          <w:sz w:val="24"/>
          <w:szCs w:val="24"/>
        </w:rPr>
        <w:t xml:space="preserve">1. Порядок определения размера ежемесячной доплаты           к страховой  пенсии выборным должностным лицам  </w:t>
      </w:r>
      <w:proofErr w:type="spellStart"/>
      <w:r w:rsidRPr="00E41B78">
        <w:rPr>
          <w:rFonts w:ascii="Times New Roman" w:eastAsia="Times New Roman" w:hAnsi="Times New Roman" w:cs="Times New Roman"/>
          <w:b/>
          <w:sz w:val="24"/>
          <w:szCs w:val="24"/>
        </w:rPr>
        <w:t>Коневского</w:t>
      </w:r>
      <w:proofErr w:type="spellEnd"/>
      <w:r w:rsidRPr="00E41B78">
        <w:rPr>
          <w:rFonts w:ascii="Times New Roman" w:eastAsia="Times New Roman" w:hAnsi="Times New Roman" w:cs="Times New Roman"/>
          <w:b/>
          <w:sz w:val="24"/>
          <w:szCs w:val="24"/>
        </w:rPr>
        <w:t xml:space="preserve"> сельсовета Краснозерского района Новосибирской области</w:t>
      </w:r>
    </w:p>
    <w:p w:rsidR="00E41B78" w:rsidRPr="00E41B78" w:rsidRDefault="00E41B78" w:rsidP="00E41B78">
      <w:pPr>
        <w:autoSpaceDE w:val="0"/>
        <w:autoSpaceDN w:val="0"/>
        <w:adjustRightInd w:val="0"/>
        <w:spacing w:after="0"/>
        <w:ind w:firstLine="539"/>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1.1. Ежемесячная доплата к страховой пенсии устанавливается лицам, осуществлявшим полномочия выборного должностного лица на постоянной основе не менее четырех лет.</w:t>
      </w:r>
    </w:p>
    <w:p w:rsidR="00E41B78" w:rsidRPr="00E41B78" w:rsidRDefault="00E41B78" w:rsidP="00E41B78">
      <w:pPr>
        <w:autoSpaceDE w:val="0"/>
        <w:autoSpaceDN w:val="0"/>
        <w:adjustRightInd w:val="0"/>
        <w:spacing w:after="0"/>
        <w:ind w:firstLine="539"/>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1.2. 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случаев прекращения полномочий, связанных с виновными действиями.</w:t>
      </w:r>
    </w:p>
    <w:p w:rsidR="00E41B78" w:rsidRPr="00E41B78" w:rsidRDefault="00E41B78" w:rsidP="00E41B78">
      <w:pPr>
        <w:autoSpaceDE w:val="0"/>
        <w:autoSpaceDN w:val="0"/>
        <w:adjustRightInd w:val="0"/>
        <w:spacing w:after="0"/>
        <w:ind w:firstLine="539"/>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1.3. </w:t>
      </w:r>
      <w:proofErr w:type="gramStart"/>
      <w:r w:rsidRPr="00E41B78">
        <w:rPr>
          <w:rFonts w:ascii="Times New Roman" w:eastAsia="Times New Roman" w:hAnsi="Times New Roman" w:cs="Times New Roman"/>
          <w:sz w:val="24"/>
          <w:szCs w:val="24"/>
        </w:rPr>
        <w:t>Ежемесячная доплата к страховой пенсии лицам, осуществлявшим полномочия  выборного должностного лица на постоянной основе от четырех до девяти лет, устанавливается в размере 55 процентов, от девяти до 14 лет - в размере 75 процентов, от 14 до 19 лет - в размере 85 процентов и свыше 19 лет - в размере 95 процентов месячного денежного содержания (вознаграждения) по соответствующей замещаемой муниципальной должности с</w:t>
      </w:r>
      <w:proofErr w:type="gramEnd"/>
      <w:r w:rsidRPr="00E41B78">
        <w:rPr>
          <w:rFonts w:ascii="Times New Roman" w:eastAsia="Times New Roman" w:hAnsi="Times New Roman" w:cs="Times New Roman"/>
          <w:sz w:val="24"/>
          <w:szCs w:val="24"/>
        </w:rPr>
        <w:t xml:space="preserve">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осуществлявшим полномочия выборного должностного лица на постоянной основе, включаются периоды замещения ими на постоянной основе должностей председателя (заместителя председателя) территориального Совета депутатов, главы территориальной администрации.</w:t>
      </w:r>
    </w:p>
    <w:p w:rsidR="00E41B78" w:rsidRPr="00E41B78" w:rsidRDefault="00E41B78" w:rsidP="00E41B78">
      <w:pPr>
        <w:autoSpaceDE w:val="0"/>
        <w:autoSpaceDN w:val="0"/>
        <w:adjustRightInd w:val="0"/>
        <w:spacing w:after="0"/>
        <w:ind w:firstLine="539"/>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E41B78" w:rsidRPr="00E41B78" w:rsidRDefault="00E41B78" w:rsidP="00E41B78">
      <w:pPr>
        <w:autoSpaceDE w:val="0"/>
        <w:autoSpaceDN w:val="0"/>
        <w:adjustRightInd w:val="0"/>
        <w:spacing w:after="0"/>
        <w:ind w:firstLine="539"/>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w:t>
      </w:r>
      <w:r w:rsidRPr="00E41B78">
        <w:rPr>
          <w:rFonts w:ascii="Times New Roman" w:eastAsia="Times New Roman" w:hAnsi="Times New Roman" w:cs="Times New Roman"/>
          <w:sz w:val="24"/>
          <w:szCs w:val="24"/>
        </w:rPr>
        <w:lastRenderedPageBreak/>
        <w:t>приходящиеся на нетрудоспособных членов семьи, в связи с достижением возраста 80 лет или наличием инвалидности 1 группы.</w:t>
      </w:r>
    </w:p>
    <w:p w:rsidR="00E41B78" w:rsidRPr="00E41B78" w:rsidRDefault="00E41B78" w:rsidP="00E41B78">
      <w:pPr>
        <w:autoSpaceDE w:val="0"/>
        <w:autoSpaceDN w:val="0"/>
        <w:adjustRightInd w:val="0"/>
        <w:spacing w:after="0"/>
        <w:ind w:firstLine="539"/>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1.4.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E41B78" w:rsidRPr="00E41B78" w:rsidRDefault="00E41B78" w:rsidP="00E41B78">
      <w:pPr>
        <w:autoSpaceDE w:val="0"/>
        <w:autoSpaceDN w:val="0"/>
        <w:adjustRightInd w:val="0"/>
        <w:spacing w:after="0"/>
        <w:ind w:firstLine="539"/>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1.5. </w:t>
      </w:r>
      <w:proofErr w:type="gramStart"/>
      <w:r w:rsidRPr="00E41B78">
        <w:rPr>
          <w:rFonts w:ascii="Times New Roman" w:eastAsia="Times New Roman" w:hAnsi="Times New Roman" w:cs="Times New Roman"/>
          <w:sz w:val="24"/>
          <w:szCs w:val="24"/>
        </w:rPr>
        <w:t>Лицам, имеющим одновременно право на ежемесячную доплату к страховой пенсии, предусмотренную Законом от 06.07.2018 № 275-ОЗ,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w:t>
      </w:r>
      <w:proofErr w:type="gramEnd"/>
      <w:r w:rsidRPr="00E41B78">
        <w:rPr>
          <w:rFonts w:ascii="Times New Roman" w:eastAsia="Times New Roman" w:hAnsi="Times New Roman" w:cs="Times New Roman"/>
          <w:sz w:val="24"/>
          <w:szCs w:val="24"/>
        </w:rPr>
        <w:t xml:space="preserve"> </w:t>
      </w:r>
      <w:proofErr w:type="gramStart"/>
      <w:r w:rsidRPr="00E41B78">
        <w:rPr>
          <w:rFonts w:ascii="Times New Roman" w:eastAsia="Times New Roman" w:hAnsi="Times New Roman" w:cs="Times New Roman"/>
          <w:sz w:val="24"/>
          <w:szCs w:val="24"/>
        </w:rPr>
        <w:t>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w:t>
      </w:r>
      <w:proofErr w:type="gramEnd"/>
      <w:r w:rsidRPr="00E41B78">
        <w:rPr>
          <w:rFonts w:ascii="Times New Roman" w:eastAsia="Times New Roman" w:hAnsi="Times New Roman" w:cs="Times New Roman"/>
          <w:sz w:val="24"/>
          <w:szCs w:val="24"/>
        </w:rPr>
        <w:t xml:space="preserve"> доплата к страховой пенсии, предусмотренная Законом от 06.07.2018 № 275-ОЗ, или одна из указанных в настоящей части выплат по их выбору</w:t>
      </w:r>
      <w:proofErr w:type="gramStart"/>
      <w:r w:rsidRPr="00E41B78">
        <w:rPr>
          <w:rFonts w:ascii="Times New Roman" w:eastAsia="Times New Roman" w:hAnsi="Times New Roman" w:cs="Times New Roman"/>
          <w:sz w:val="24"/>
          <w:szCs w:val="24"/>
        </w:rPr>
        <w:t>.».</w:t>
      </w:r>
      <w:proofErr w:type="gramEnd"/>
    </w:p>
    <w:p w:rsidR="00E41B78" w:rsidRPr="00E41B78" w:rsidRDefault="00E41B78" w:rsidP="00E41B78">
      <w:pPr>
        <w:spacing w:after="0"/>
        <w:ind w:left="540"/>
        <w:jc w:val="center"/>
        <w:rPr>
          <w:rFonts w:ascii="Times New Roman" w:eastAsia="Times New Roman" w:hAnsi="Times New Roman" w:cs="Times New Roman"/>
          <w:b/>
          <w:sz w:val="24"/>
          <w:szCs w:val="24"/>
        </w:rPr>
      </w:pPr>
    </w:p>
    <w:p w:rsidR="00E41B78" w:rsidRPr="00E41B78" w:rsidRDefault="00E41B78" w:rsidP="00E41B78">
      <w:pPr>
        <w:tabs>
          <w:tab w:val="left" w:pos="900"/>
        </w:tabs>
        <w:spacing w:after="0"/>
        <w:ind w:firstLine="360"/>
        <w:jc w:val="center"/>
        <w:rPr>
          <w:rFonts w:ascii="Times New Roman" w:eastAsia="Times New Roman" w:hAnsi="Times New Roman" w:cs="Times New Roman"/>
          <w:b/>
          <w:sz w:val="24"/>
          <w:szCs w:val="24"/>
        </w:rPr>
      </w:pPr>
      <w:r w:rsidRPr="00E41B78">
        <w:rPr>
          <w:rFonts w:ascii="Times New Roman" w:eastAsia="Times New Roman" w:hAnsi="Times New Roman" w:cs="Times New Roman"/>
          <w:b/>
          <w:sz w:val="24"/>
          <w:szCs w:val="24"/>
        </w:rPr>
        <w:t xml:space="preserve"> 2. Порядок определения размера пенсии за выслугу лет </w:t>
      </w:r>
    </w:p>
    <w:p w:rsidR="00E41B78" w:rsidRPr="00E41B78" w:rsidRDefault="00E41B78" w:rsidP="00E41B78">
      <w:pPr>
        <w:tabs>
          <w:tab w:val="left" w:pos="900"/>
        </w:tabs>
        <w:spacing w:after="0"/>
        <w:ind w:firstLine="360"/>
        <w:jc w:val="center"/>
        <w:rPr>
          <w:rFonts w:ascii="Times New Roman" w:eastAsia="Times New Roman" w:hAnsi="Times New Roman" w:cs="Times New Roman"/>
          <w:b/>
          <w:sz w:val="24"/>
          <w:szCs w:val="24"/>
        </w:rPr>
      </w:pPr>
      <w:r w:rsidRPr="00E41B78">
        <w:rPr>
          <w:rFonts w:ascii="Times New Roman" w:eastAsia="Times New Roman" w:hAnsi="Times New Roman" w:cs="Times New Roman"/>
          <w:b/>
          <w:sz w:val="24"/>
          <w:szCs w:val="24"/>
        </w:rPr>
        <w:t>муниципальным служащим</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2.1. Лица, замещавшие должности муниципальной службы, имеющие стаж муниципальной службы, </w:t>
      </w:r>
      <w:r w:rsidRPr="00E41B78">
        <w:rPr>
          <w:rFonts w:ascii="Times New Roman" w:eastAsia="Times New Roman" w:hAnsi="Times New Roman" w:cs="Times New Roman"/>
          <w:sz w:val="28"/>
          <w:szCs w:val="28"/>
        </w:rPr>
        <w:t xml:space="preserve">продолжительность которого для назначения пенсии за выслугу лет в соответствующем году определяется согласно приложению № 7  к настоящему Положению, </w:t>
      </w:r>
      <w:r w:rsidRPr="00E41B78">
        <w:rPr>
          <w:rFonts w:ascii="Times New Roman" w:eastAsia="Times New Roman" w:hAnsi="Times New Roman" w:cs="Times New Roman"/>
          <w:sz w:val="24"/>
          <w:szCs w:val="24"/>
        </w:rPr>
        <w:t xml:space="preserve"> имеют право на пенсию за выслугу лет при увольнении с муниципальной службы по следующим основаниям:</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2.1.1. Соглашению сторон трудового договора.</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2.1.2. Истечению срока действия срочного трудового договора, за исключением </w:t>
      </w:r>
      <w:proofErr w:type="gramStart"/>
      <w:r w:rsidRPr="00E41B78">
        <w:rPr>
          <w:rFonts w:ascii="Times New Roman" w:eastAsia="Times New Roman" w:hAnsi="Times New Roman" w:cs="Times New Roman"/>
          <w:sz w:val="24"/>
          <w:szCs w:val="24"/>
        </w:rPr>
        <w:t>случаев истечения срока действия срочного трудового договора</w:t>
      </w:r>
      <w:proofErr w:type="gramEnd"/>
      <w:r w:rsidRPr="00E41B78">
        <w:rPr>
          <w:rFonts w:ascii="Times New Roman" w:eastAsia="Times New Roman" w:hAnsi="Times New Roman" w:cs="Times New Roman"/>
          <w:sz w:val="24"/>
          <w:szCs w:val="24"/>
        </w:rPr>
        <w:t xml:space="preserve"> в связи с истечением установленного срока полномочий лица, замещавшего должность муниципальной службы.</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2.1.3. Истечению срока действия срочного трудового договора в связи с истечением установленного срока полномочий лица, замещавшего должность муниципальной службы.</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2.1.4. Расторжение трудового договора по инициативе муниципального служащего.</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lastRenderedPageBreak/>
        <w:t>2.1.5. В связи с отказом муниципального служащего от предложенной для замещения иной должности муниципальной службы либо от профессиональной подготовки или повышения квалификации в связи с сокращением должностей муниципальной службы, а также при не предоставлении ему в этих случаях иной должности муниципальной службы.</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2.1.6. </w:t>
      </w:r>
      <w:proofErr w:type="gramStart"/>
      <w:r w:rsidRPr="00E41B78">
        <w:rPr>
          <w:rFonts w:ascii="Times New Roman" w:eastAsia="Times New Roman" w:hAnsi="Times New Roman" w:cs="Times New Roman"/>
          <w:sz w:val="24"/>
          <w:szCs w:val="24"/>
        </w:rPr>
        <w:t>В связи с отказом муниципального служащего от предложенной для замещения иной должности муниципальной службы в связи</w:t>
      </w:r>
      <w:proofErr w:type="gramEnd"/>
      <w:r w:rsidRPr="00E41B78">
        <w:rPr>
          <w:rFonts w:ascii="Times New Roman" w:eastAsia="Times New Roman" w:hAnsi="Times New Roman" w:cs="Times New Roman"/>
          <w:sz w:val="24"/>
          <w:szCs w:val="24"/>
        </w:rPr>
        <w:t xml:space="preserve"> с изменением существенных условий трудового договора.</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2.1.7. </w:t>
      </w:r>
      <w:proofErr w:type="gramStart"/>
      <w:r w:rsidRPr="00E41B78">
        <w:rPr>
          <w:rFonts w:ascii="Times New Roman" w:eastAsia="Times New Roman" w:hAnsi="Times New Roman" w:cs="Times New Roman"/>
          <w:sz w:val="24"/>
          <w:szCs w:val="24"/>
        </w:rPr>
        <w:t>В связи с отказом муниципального служащего от перевода на иную должность муниципальной службы по состоянию</w:t>
      </w:r>
      <w:proofErr w:type="gramEnd"/>
      <w:r w:rsidRPr="00E41B78">
        <w:rPr>
          <w:rFonts w:ascii="Times New Roman" w:eastAsia="Times New Roman" w:hAnsi="Times New Roman" w:cs="Times New Roman"/>
          <w:sz w:val="24"/>
          <w:szCs w:val="24"/>
        </w:rPr>
        <w:t xml:space="preserve"> здоровья в соответствии с медицинским заключением либо отсутствием такой должности в том же органе местного самоуправления.</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2.1.8. В связи с отказом муниципального служащего от перевода в другую местность вместе с органом местного самоуправления.</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2.1.9. Несоответствию муниципального служащего замещаемой должности муниципальной службы по состоянию здоровья в соответствии с медицинским заключением.</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2.1.10. Несоответствию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2.1.11. В связи с восстановлением на службе муниципального служащего, ранее замещавшего эту должность муниципальной службы, по решению суда.</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2.1.12. 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2.1.13. 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2.1.14. В связи с признанием муниципального служащего полностью нетрудоспособным в соответствии с медицинским заключением.</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2.1.15. В связи с признанием муниципального служащего недееспособным или ограниченно дееспособным решением суда, вступившим в законную силу.</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2.1.16. Достижению муниципальным служащим предельного возраста пребывания на муниципальной службе - 65 лет.</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Лица, уволенные с муниципальной службы по основаниям, предусмотренным подпунктами 2.1.1., 2.1.2., 2.1.4., 2.1.6., 2.1.10., 2.1.16. настоящего раздела, имеют право на пенсию за выслугу лет, если они замещали муниципальные должности муниципальной службы не менее </w:t>
      </w:r>
      <w:proofErr w:type="gramStart"/>
      <w:r w:rsidRPr="00E41B78">
        <w:rPr>
          <w:rFonts w:ascii="Times New Roman" w:eastAsia="Times New Roman" w:hAnsi="Times New Roman" w:cs="Times New Roman"/>
          <w:sz w:val="24"/>
          <w:szCs w:val="24"/>
        </w:rPr>
        <w:t>12 полных месяцев</w:t>
      </w:r>
      <w:proofErr w:type="gramEnd"/>
      <w:r w:rsidRPr="00E41B78">
        <w:rPr>
          <w:rFonts w:ascii="Times New Roman" w:eastAsia="Times New Roman" w:hAnsi="Times New Roman" w:cs="Times New Roman"/>
          <w:sz w:val="24"/>
          <w:szCs w:val="24"/>
        </w:rPr>
        <w:t xml:space="preserve"> непосредственно перед увольнением.</w:t>
      </w:r>
    </w:p>
    <w:p w:rsidR="00E41B78" w:rsidRPr="00E41B78" w:rsidRDefault="00E41B78" w:rsidP="00E41B78">
      <w:pPr>
        <w:autoSpaceDE w:val="0"/>
        <w:autoSpaceDN w:val="0"/>
        <w:adjustRightInd w:val="0"/>
        <w:spacing w:after="0"/>
        <w:ind w:firstLine="540"/>
        <w:jc w:val="both"/>
        <w:rPr>
          <w:rFonts w:ascii="Times New Roman" w:eastAsia="Times New Roman" w:hAnsi="Times New Roman" w:cs="Times New Roman"/>
          <w:sz w:val="24"/>
          <w:szCs w:val="24"/>
        </w:rPr>
      </w:pPr>
      <w:proofErr w:type="gramStart"/>
      <w:r w:rsidRPr="00E41B78">
        <w:rPr>
          <w:rFonts w:ascii="Times New Roman" w:eastAsia="Times New Roman" w:hAnsi="Times New Roman" w:cs="Times New Roman"/>
          <w:sz w:val="24"/>
          <w:szCs w:val="24"/>
        </w:rPr>
        <w:t xml:space="preserve">Лица, уволенные с муниципальной службы по основаниям, предусмотренным подпунктами 2.1.3., 2.1.5., 2.1.7., 2.1.9., 2.1.11., 2.1.12., 2.1.13., 2.1.14., 2.1.15. настоящего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w:t>
      </w:r>
      <w:r w:rsidRPr="00E41B78">
        <w:rPr>
          <w:rFonts w:ascii="Times New Roman" w:eastAsia="Times New Roman" w:hAnsi="Times New Roman" w:cs="Times New Roman"/>
          <w:sz w:val="24"/>
          <w:szCs w:val="24"/>
        </w:rPr>
        <w:lastRenderedPageBreak/>
        <w:t>суммарная продолжительность замещения таких должностей составляет не менее 12 полных месяцев.</w:t>
      </w:r>
      <w:proofErr w:type="gramEnd"/>
    </w:p>
    <w:p w:rsidR="00E41B78" w:rsidRPr="00E41B78" w:rsidRDefault="00E41B78" w:rsidP="00E41B78">
      <w:pPr>
        <w:tabs>
          <w:tab w:val="left" w:pos="90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2.2.</w:t>
      </w:r>
      <w:r w:rsidRPr="00E41B78">
        <w:rPr>
          <w:rFonts w:ascii="Times New Roman" w:eastAsia="Times New Roman" w:hAnsi="Times New Roman" w:cs="Times New Roman"/>
          <w:sz w:val="28"/>
          <w:szCs w:val="28"/>
        </w:rPr>
        <w:t xml:space="preserve"> 2.2. </w:t>
      </w:r>
      <w:proofErr w:type="gramStart"/>
      <w:r w:rsidRPr="00E41B78">
        <w:rPr>
          <w:rFonts w:ascii="Times New Roman" w:eastAsia="Times New Roman" w:hAnsi="Times New Roman" w:cs="Times New Roman"/>
          <w:sz w:val="28"/>
          <w:szCs w:val="28"/>
        </w:rPr>
        <w:t xml:space="preserve">Пенсия за выслугу лет устанавливается к страховой пенсии по старости (инвалидности), назначенной в соответствии с Федеральным </w:t>
      </w:r>
      <w:hyperlink r:id="rId6" w:history="1">
        <w:r w:rsidRPr="00E41B78">
          <w:rPr>
            <w:rFonts w:ascii="Calibri" w:eastAsia="Times New Roman" w:hAnsi="Calibri" w:cs="Times New Roman"/>
            <w:color w:val="0000FF"/>
            <w:szCs w:val="28"/>
            <w:u w:val="single"/>
          </w:rPr>
          <w:t>законом</w:t>
        </w:r>
      </w:hyperlink>
      <w:r w:rsidRPr="00E41B78">
        <w:rPr>
          <w:rFonts w:ascii="Times New Roman" w:eastAsia="Times New Roman" w:hAnsi="Times New Roman" w:cs="Times New Roman"/>
          <w:sz w:val="28"/>
          <w:szCs w:val="28"/>
        </w:rPr>
        <w:t xml:space="preserve"> "О страховых пенсиях" либо досрочно назначенной в соответствии с </w:t>
      </w:r>
      <w:hyperlink r:id="rId7" w:history="1">
        <w:r w:rsidRPr="00E41B78">
          <w:rPr>
            <w:rFonts w:ascii="Calibri" w:eastAsia="Times New Roman" w:hAnsi="Calibri" w:cs="Times New Roman"/>
            <w:color w:val="0000FF"/>
            <w:szCs w:val="28"/>
            <w:u w:val="single"/>
          </w:rPr>
          <w:t>Законом</w:t>
        </w:r>
      </w:hyperlink>
      <w:r w:rsidRPr="00E41B78">
        <w:rPr>
          <w:rFonts w:ascii="Times New Roman" w:eastAsia="Times New Roman" w:hAnsi="Times New Roman" w:cs="Times New Roman"/>
          <w:sz w:val="28"/>
          <w:szCs w:val="28"/>
        </w:rPr>
        <w:t xml:space="preserve"> Российской Федерации от 19 апреля 1991 года N 1032-1 "О занятости населения в Российской Федерации", 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w:t>
      </w:r>
      <w:proofErr w:type="gramEnd"/>
      <w:r w:rsidRPr="00E41B78">
        <w:rPr>
          <w:rFonts w:ascii="Times New Roman" w:eastAsia="Times New Roman" w:hAnsi="Times New Roman" w:cs="Times New Roman"/>
          <w:sz w:val="28"/>
          <w:szCs w:val="28"/>
        </w:rPr>
        <w:t xml:space="preserve"> </w:t>
      </w:r>
      <w:proofErr w:type="gramStart"/>
      <w:r w:rsidRPr="00E41B78">
        <w:rPr>
          <w:rFonts w:ascii="Times New Roman" w:eastAsia="Times New Roman" w:hAnsi="Times New Roman" w:cs="Times New Roman"/>
          <w:sz w:val="28"/>
          <w:szCs w:val="28"/>
        </w:rPr>
        <w:t xml:space="preserve">согласно </w:t>
      </w:r>
      <w:r w:rsidRPr="00E41B78">
        <w:rPr>
          <w:rFonts w:ascii="Calibri" w:eastAsia="Times New Roman" w:hAnsi="Calibri" w:cs="Times New Roman"/>
          <w:szCs w:val="28"/>
        </w:rPr>
        <w:t>Приложения</w:t>
      </w:r>
      <w:proofErr w:type="gramEnd"/>
      <w:r w:rsidRPr="00E41B78">
        <w:rPr>
          <w:rFonts w:ascii="Calibri" w:eastAsia="Times New Roman" w:hAnsi="Calibri" w:cs="Times New Roman"/>
          <w:szCs w:val="28"/>
        </w:rPr>
        <w:t xml:space="preserve"> № 7 </w:t>
      </w:r>
      <w:r w:rsidRPr="00E41B78">
        <w:rPr>
          <w:rFonts w:ascii="Times New Roman" w:eastAsia="Times New Roman" w:hAnsi="Times New Roman" w:cs="Times New Roman"/>
          <w:sz w:val="28"/>
          <w:szCs w:val="28"/>
        </w:rPr>
        <w:t>к настоящему Положению</w:t>
      </w:r>
      <w:r w:rsidRPr="00E41B78">
        <w:rPr>
          <w:rFonts w:ascii="Times New Roman" w:eastAsia="Times New Roman" w:hAnsi="Times New Roman" w:cs="Times New Roman"/>
          <w:bCs/>
          <w:sz w:val="24"/>
          <w:szCs w:val="24"/>
        </w:rPr>
        <w:t>.</w:t>
      </w:r>
    </w:p>
    <w:p w:rsidR="00E41B78" w:rsidRPr="00E41B78" w:rsidRDefault="00E41B78" w:rsidP="00E41B78">
      <w:pPr>
        <w:tabs>
          <w:tab w:val="left" w:pos="90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2.3.</w:t>
      </w:r>
      <w:r w:rsidRPr="00E41B78">
        <w:rPr>
          <w:rFonts w:ascii="Times New Roman" w:eastAsia="Times New Roman" w:hAnsi="Times New Roman" w:cs="Times New Roman"/>
          <w:b/>
          <w:sz w:val="24"/>
          <w:szCs w:val="24"/>
        </w:rPr>
        <w:t xml:space="preserve"> </w:t>
      </w:r>
      <w:r w:rsidRPr="00E41B78">
        <w:rPr>
          <w:rFonts w:ascii="Times New Roman" w:eastAsia="Times New Roman" w:hAnsi="Times New Roman" w:cs="Times New Roman"/>
          <w:sz w:val="24"/>
          <w:szCs w:val="24"/>
        </w:rPr>
        <w:t>Пенсия за выслугу лет не выплачивается в период нахождения на муниципальной службе, дающей право на эту пенсию.</w:t>
      </w:r>
    </w:p>
    <w:p w:rsidR="00E41B78" w:rsidRPr="00E41B78" w:rsidRDefault="00E41B78" w:rsidP="00E41B78">
      <w:pPr>
        <w:tabs>
          <w:tab w:val="left" w:pos="900"/>
        </w:tabs>
        <w:suppressAutoHyphens/>
        <w:spacing w:after="0" w:line="240" w:lineRule="auto"/>
        <w:ind w:firstLine="720"/>
        <w:rPr>
          <w:rFonts w:ascii="Times New Roman" w:eastAsia="Times New Roman" w:hAnsi="Times New Roman" w:cs="Times New Roman"/>
          <w:sz w:val="24"/>
          <w:szCs w:val="24"/>
          <w:lang w:eastAsia="ar-SA"/>
        </w:rPr>
      </w:pPr>
      <w:r w:rsidRPr="00E41B78">
        <w:rPr>
          <w:rFonts w:ascii="Times New Roman" w:eastAsia="Times New Roman" w:hAnsi="Times New Roman" w:cs="Times New Roman"/>
          <w:sz w:val="24"/>
          <w:szCs w:val="24"/>
          <w:lang w:eastAsia="ar-SA"/>
        </w:rPr>
        <w:t xml:space="preserve">2.4. </w:t>
      </w:r>
      <w:proofErr w:type="gramStart"/>
      <w:r w:rsidRPr="00E41B78">
        <w:rPr>
          <w:rFonts w:ascii="Times New Roman" w:eastAsia="Times New Roman" w:hAnsi="Times New Roman" w:cs="Times New Roman"/>
          <w:sz w:val="24"/>
          <w:szCs w:val="24"/>
          <w:lang w:eastAsia="ar-SA"/>
        </w:rPr>
        <w:t>Лицам, имеющим одновременно право на пенсию за выслугу лет,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w:t>
      </w:r>
      <w:proofErr w:type="gramEnd"/>
      <w:r w:rsidRPr="00E41B78">
        <w:rPr>
          <w:rFonts w:ascii="Times New Roman" w:eastAsia="Times New Roman" w:hAnsi="Times New Roman" w:cs="Times New Roman"/>
          <w:sz w:val="24"/>
          <w:szCs w:val="24"/>
          <w:lang w:eastAsia="ar-SA"/>
        </w:rPr>
        <w:t xml:space="preserve"> </w:t>
      </w:r>
      <w:proofErr w:type="gramStart"/>
      <w:r w:rsidRPr="00E41B78">
        <w:rPr>
          <w:rFonts w:ascii="Times New Roman" w:eastAsia="Times New Roman" w:hAnsi="Times New Roman" w:cs="Times New Roman"/>
          <w:sz w:val="24"/>
          <w:szCs w:val="24"/>
          <w:lang w:eastAsia="ar-SA"/>
        </w:rPr>
        <w:t>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w:t>
      </w:r>
      <w:r w:rsidRPr="00E41B78">
        <w:rPr>
          <w:rFonts w:ascii="Times New Roman" w:eastAsia="Times New Roman" w:hAnsi="Times New Roman" w:cs="Times New Roman"/>
          <w:sz w:val="24"/>
          <w:szCs w:val="24"/>
          <w:lang w:eastAsia="ar-SA"/>
        </w:rPr>
        <w:tab/>
        <w:t xml:space="preserve"> службы субъектов Российской Федерации, муниципальных должностей и должностей муниципальной службы, назначается пенсия за выслугу лет, предусмотренная настоящим Законом, или</w:t>
      </w:r>
      <w:proofErr w:type="gramEnd"/>
      <w:r w:rsidRPr="00E41B78">
        <w:rPr>
          <w:rFonts w:ascii="Times New Roman" w:eastAsia="Times New Roman" w:hAnsi="Times New Roman" w:cs="Times New Roman"/>
          <w:sz w:val="24"/>
          <w:szCs w:val="24"/>
          <w:lang w:eastAsia="ar-SA"/>
        </w:rPr>
        <w:t xml:space="preserve"> одна их указанных выплат по их выбору.</w:t>
      </w:r>
    </w:p>
    <w:p w:rsidR="00E41B78" w:rsidRPr="00E41B78" w:rsidRDefault="00E41B78" w:rsidP="00E41B78">
      <w:pPr>
        <w:tabs>
          <w:tab w:val="left" w:pos="900"/>
        </w:tabs>
        <w:suppressAutoHyphens/>
        <w:spacing w:after="0" w:line="240" w:lineRule="auto"/>
        <w:ind w:firstLine="720"/>
        <w:rPr>
          <w:rFonts w:ascii="Times New Roman" w:eastAsia="Times New Roman" w:hAnsi="Times New Roman" w:cs="Times New Roman"/>
          <w:sz w:val="24"/>
          <w:szCs w:val="24"/>
          <w:lang w:eastAsia="ar-SA"/>
        </w:rPr>
      </w:pPr>
      <w:r w:rsidRPr="00E41B78">
        <w:rPr>
          <w:rFonts w:ascii="Times New Roman" w:eastAsia="Times New Roman" w:hAnsi="Times New Roman" w:cs="Times New Roman"/>
          <w:sz w:val="24"/>
          <w:szCs w:val="24"/>
          <w:lang w:eastAsia="ar-SA"/>
        </w:rPr>
        <w:t xml:space="preserve">2.5. </w:t>
      </w:r>
      <w:proofErr w:type="gramStart"/>
      <w:r w:rsidRPr="00E41B78">
        <w:rPr>
          <w:rFonts w:ascii="Times New Roman" w:eastAsia="Times New Roman" w:hAnsi="Times New Roman" w:cs="Times New Roman"/>
          <w:sz w:val="24"/>
          <w:szCs w:val="24"/>
          <w:lang w:eastAsia="ar-SA"/>
        </w:rPr>
        <w:t xml:space="preserve">Муниципальным служащим пенсия за выслугу лет назначается при наличии стажа муниципальной службы </w:t>
      </w:r>
      <w:r w:rsidRPr="00E41B78">
        <w:rPr>
          <w:rFonts w:ascii="Times New Roman" w:eastAsia="Times New Roman" w:hAnsi="Times New Roman" w:cs="Times New Roman"/>
          <w:sz w:val="28"/>
          <w:szCs w:val="28"/>
          <w:lang w:eastAsia="ar-SA"/>
        </w:rPr>
        <w:t>не менее стажа, продолжительность которого для назначения пенсии за выслугу лет в соответствующем году определяется согласно Приложения №7</w:t>
      </w:r>
      <w:r w:rsidRPr="00E41B78">
        <w:rPr>
          <w:rFonts w:ascii="Times New Roman" w:eastAsia="Times New Roman" w:hAnsi="Times New Roman" w:cs="Times New Roman"/>
          <w:sz w:val="16"/>
          <w:szCs w:val="16"/>
          <w:lang w:eastAsia="ar-SA"/>
        </w:rPr>
        <w:t xml:space="preserve"> </w:t>
      </w:r>
      <w:r w:rsidRPr="00E41B78">
        <w:rPr>
          <w:rFonts w:ascii="Times New Roman" w:eastAsia="Times New Roman" w:hAnsi="Times New Roman" w:cs="Times New Roman"/>
          <w:sz w:val="28"/>
          <w:szCs w:val="28"/>
          <w:lang w:eastAsia="ar-SA"/>
        </w:rPr>
        <w:t xml:space="preserve">к настоящему Положению, </w:t>
      </w:r>
      <w:r w:rsidRPr="00E41B78">
        <w:rPr>
          <w:rFonts w:ascii="Times New Roman" w:eastAsia="Times New Roman" w:hAnsi="Times New Roman" w:cs="Times New Roman"/>
          <w:sz w:val="24"/>
          <w:szCs w:val="24"/>
          <w:lang w:eastAsia="ar-SA"/>
        </w:rPr>
        <w:t>в размере 45 процентов среднемесячного денежного содержания муниципального служащего за вычетом страховой пенсии по старости (инвалидности), фиксированной выплаты к страховой пенсии по старости (инвалидности) и повышений фиксированной</w:t>
      </w:r>
      <w:proofErr w:type="gramEnd"/>
      <w:r w:rsidRPr="00E41B78">
        <w:rPr>
          <w:rFonts w:ascii="Times New Roman" w:eastAsia="Times New Roman" w:hAnsi="Times New Roman" w:cs="Times New Roman"/>
          <w:sz w:val="24"/>
          <w:szCs w:val="24"/>
          <w:lang w:eastAsia="ar-SA"/>
        </w:rPr>
        <w:t xml:space="preserve"> </w:t>
      </w:r>
      <w:proofErr w:type="gramStart"/>
      <w:r w:rsidRPr="00E41B78">
        <w:rPr>
          <w:rFonts w:ascii="Times New Roman" w:eastAsia="Times New Roman" w:hAnsi="Times New Roman" w:cs="Times New Roman"/>
          <w:sz w:val="24"/>
          <w:szCs w:val="24"/>
          <w:lang w:eastAsia="ar-SA"/>
        </w:rPr>
        <w:t>выплаты к страховой пенсии по старости (инвалидности), установленных в соответствии с Федеральным законом «О страховых пенсиях».</w:t>
      </w:r>
      <w:proofErr w:type="gramEnd"/>
      <w:r w:rsidRPr="00E41B78">
        <w:rPr>
          <w:rFonts w:ascii="Times New Roman" w:eastAsia="Times New Roman" w:hAnsi="Times New Roman" w:cs="Times New Roman"/>
          <w:sz w:val="24"/>
          <w:szCs w:val="24"/>
          <w:lang w:eastAsia="ar-SA"/>
        </w:rPr>
        <w:t xml:space="preserve"> За </w:t>
      </w:r>
      <w:proofErr w:type="gramStart"/>
      <w:r w:rsidRPr="00E41B78">
        <w:rPr>
          <w:rFonts w:ascii="Times New Roman" w:eastAsia="Times New Roman" w:hAnsi="Times New Roman" w:cs="Times New Roman"/>
          <w:sz w:val="24"/>
          <w:szCs w:val="24"/>
          <w:lang w:eastAsia="ar-SA"/>
        </w:rPr>
        <w:t>каждый полный год</w:t>
      </w:r>
      <w:proofErr w:type="gramEnd"/>
      <w:r w:rsidRPr="00E41B78">
        <w:rPr>
          <w:rFonts w:ascii="Times New Roman" w:eastAsia="Times New Roman" w:hAnsi="Times New Roman" w:cs="Times New Roman"/>
          <w:sz w:val="24"/>
          <w:szCs w:val="24"/>
          <w:lang w:eastAsia="ar-SA"/>
        </w:rPr>
        <w:t xml:space="preserve"> стажа муниципальной службы </w:t>
      </w:r>
      <w:r w:rsidRPr="00E41B78">
        <w:rPr>
          <w:rFonts w:ascii="Times New Roman" w:eastAsia="Times New Roman" w:hAnsi="Times New Roman" w:cs="Times New Roman"/>
          <w:sz w:val="28"/>
          <w:szCs w:val="28"/>
          <w:lang w:eastAsia="ar-SA"/>
        </w:rPr>
        <w:t>сверх указанного стажа</w:t>
      </w:r>
      <w:r w:rsidRPr="00E41B78">
        <w:rPr>
          <w:rFonts w:ascii="Times New Roman" w:eastAsia="Times New Roman" w:hAnsi="Times New Roman" w:cs="Times New Roman"/>
          <w:sz w:val="24"/>
          <w:szCs w:val="24"/>
          <w:lang w:eastAsia="ar-SA"/>
        </w:rPr>
        <w:t xml:space="preserve">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w:t>
      </w:r>
    </w:p>
    <w:p w:rsidR="00E41B78" w:rsidRPr="00E41B78" w:rsidRDefault="00E41B78" w:rsidP="00E41B78">
      <w:pPr>
        <w:tabs>
          <w:tab w:val="left" w:pos="900"/>
        </w:tabs>
        <w:suppressAutoHyphens/>
        <w:spacing w:after="0" w:line="240" w:lineRule="auto"/>
        <w:ind w:firstLine="720"/>
        <w:rPr>
          <w:rFonts w:ascii="Times New Roman" w:eastAsia="Times New Roman" w:hAnsi="Times New Roman" w:cs="Times New Roman"/>
          <w:sz w:val="24"/>
          <w:szCs w:val="24"/>
          <w:lang w:eastAsia="ar-SA"/>
        </w:rPr>
      </w:pPr>
      <w:r w:rsidRPr="00E41B78">
        <w:rPr>
          <w:rFonts w:ascii="Times New Roman" w:eastAsia="Times New Roman" w:hAnsi="Times New Roman" w:cs="Times New Roman"/>
          <w:sz w:val="24"/>
          <w:szCs w:val="24"/>
          <w:lang w:eastAsia="ar-SA"/>
        </w:rPr>
        <w:t xml:space="preserve">2.6. </w:t>
      </w:r>
      <w:proofErr w:type="gramStart"/>
      <w:r w:rsidRPr="00E41B78">
        <w:rPr>
          <w:rFonts w:ascii="Times New Roman" w:eastAsia="Times New Roman" w:hAnsi="Times New Roman" w:cs="Times New Roman"/>
          <w:sz w:val="24"/>
          <w:szCs w:val="24"/>
          <w:lang w:eastAsia="ar-SA"/>
        </w:rPr>
        <w:t xml:space="preserve">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 декабря 2001 года № 173-ФЗ </w:t>
      </w:r>
      <w:r w:rsidRPr="00E41B78">
        <w:rPr>
          <w:rFonts w:ascii="Times New Roman" w:eastAsia="Times New Roman" w:hAnsi="Times New Roman" w:cs="Times New Roman"/>
          <w:sz w:val="24"/>
          <w:szCs w:val="24"/>
          <w:lang w:eastAsia="ar-SA"/>
        </w:rPr>
        <w:lastRenderedPageBreak/>
        <w:t>«О трудовых пенсиях в Российской</w:t>
      </w:r>
      <w:proofErr w:type="gramEnd"/>
      <w:r w:rsidRPr="00E41B78">
        <w:rPr>
          <w:rFonts w:ascii="Times New Roman" w:eastAsia="Times New Roman" w:hAnsi="Times New Roman" w:cs="Times New Roman"/>
          <w:sz w:val="24"/>
          <w:szCs w:val="24"/>
          <w:lang w:eastAsia="ar-SA"/>
        </w:rPr>
        <w:t xml:space="preserve"> </w:t>
      </w:r>
      <w:proofErr w:type="gramStart"/>
      <w:r w:rsidRPr="00E41B78">
        <w:rPr>
          <w:rFonts w:ascii="Times New Roman" w:eastAsia="Times New Roman" w:hAnsi="Times New Roman" w:cs="Times New Roman"/>
          <w:sz w:val="24"/>
          <w:szCs w:val="24"/>
          <w:lang w:eastAsia="ar-SA"/>
        </w:rPr>
        <w:t>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w:t>
      </w:r>
      <w:proofErr w:type="gramEnd"/>
      <w:r w:rsidRPr="00E41B78">
        <w:rPr>
          <w:rFonts w:ascii="Times New Roman" w:eastAsia="Times New Roman" w:hAnsi="Times New Roman" w:cs="Times New Roman"/>
          <w:sz w:val="24"/>
          <w:szCs w:val="24"/>
          <w:lang w:eastAsia="ar-SA"/>
        </w:rPr>
        <w:t xml:space="preserve"> установленной (в том числе досрочно) страховой пенсии по старости.</w:t>
      </w:r>
    </w:p>
    <w:p w:rsidR="00E41B78" w:rsidRPr="00E41B78" w:rsidRDefault="00E41B78" w:rsidP="00E41B78">
      <w:pPr>
        <w:tabs>
          <w:tab w:val="left" w:pos="90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2.7. </w:t>
      </w:r>
      <w:proofErr w:type="gramStart"/>
      <w:r w:rsidRPr="00E41B78">
        <w:rPr>
          <w:rFonts w:ascii="Times New Roman" w:eastAsia="Times New Roman" w:hAnsi="Times New Roman" w:cs="Times New Roman"/>
          <w:sz w:val="24"/>
          <w:szCs w:val="24"/>
        </w:rPr>
        <w:t xml:space="preserve">Размер пенсии за выслугу лет исчисляется из среднемесячного денежного содержания муниципального служащего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по старости, </w:t>
      </w:r>
      <w:r w:rsidRPr="00E41B78">
        <w:rPr>
          <w:rFonts w:ascii="Times New Roman" w:eastAsia="Times New Roman" w:hAnsi="Times New Roman" w:cs="Times New Roman"/>
          <w:sz w:val="28"/>
          <w:szCs w:val="28"/>
        </w:rPr>
        <w:t xml:space="preserve">в соответствии с </w:t>
      </w:r>
      <w:hyperlink r:id="rId8" w:history="1">
        <w:r w:rsidRPr="00E41B78">
          <w:rPr>
            <w:rFonts w:ascii="Calibri" w:eastAsia="Times New Roman" w:hAnsi="Calibri" w:cs="Times New Roman"/>
            <w:color w:val="0000FF"/>
            <w:szCs w:val="28"/>
            <w:u w:val="single"/>
          </w:rPr>
          <w:t>частью 1 статьи 8</w:t>
        </w:r>
      </w:hyperlink>
      <w:r w:rsidRPr="00E41B78">
        <w:rPr>
          <w:rFonts w:ascii="Times New Roman" w:eastAsia="Times New Roman" w:hAnsi="Times New Roman" w:cs="Times New Roman"/>
          <w:sz w:val="28"/>
          <w:szCs w:val="28"/>
        </w:rPr>
        <w:t xml:space="preserve"> и </w:t>
      </w:r>
      <w:hyperlink r:id="rId9" w:history="1">
        <w:r w:rsidRPr="00E41B78">
          <w:rPr>
            <w:rFonts w:ascii="Calibri" w:eastAsia="Times New Roman" w:hAnsi="Calibri" w:cs="Times New Roman"/>
            <w:color w:val="0000FF"/>
            <w:szCs w:val="28"/>
            <w:u w:val="single"/>
          </w:rPr>
          <w:t>статьями 30</w:t>
        </w:r>
      </w:hyperlink>
      <w:r w:rsidRPr="00E41B78">
        <w:rPr>
          <w:rFonts w:ascii="Times New Roman" w:eastAsia="Times New Roman" w:hAnsi="Times New Roman" w:cs="Times New Roman"/>
          <w:sz w:val="28"/>
          <w:szCs w:val="28"/>
        </w:rPr>
        <w:t xml:space="preserve"> - </w:t>
      </w:r>
      <w:hyperlink r:id="rId10" w:history="1">
        <w:r w:rsidRPr="00E41B78">
          <w:rPr>
            <w:rFonts w:ascii="Calibri" w:eastAsia="Times New Roman" w:hAnsi="Calibri" w:cs="Times New Roman"/>
            <w:color w:val="0000FF"/>
            <w:szCs w:val="28"/>
            <w:u w:val="single"/>
          </w:rPr>
          <w:t>33</w:t>
        </w:r>
      </w:hyperlink>
      <w:r w:rsidRPr="00E41B78">
        <w:rPr>
          <w:rFonts w:ascii="Times New Roman" w:eastAsia="Times New Roman" w:hAnsi="Times New Roman" w:cs="Times New Roman"/>
          <w:sz w:val="28"/>
          <w:szCs w:val="28"/>
        </w:rPr>
        <w:t xml:space="preserve"> Федерального закона "О страховых пенсиях"</w:t>
      </w:r>
      <w:r w:rsidRPr="00E41B78">
        <w:rPr>
          <w:rFonts w:ascii="Times New Roman" w:eastAsia="Times New Roman" w:hAnsi="Times New Roman" w:cs="Times New Roman"/>
          <w:sz w:val="24"/>
          <w:szCs w:val="24"/>
        </w:rPr>
        <w:t xml:space="preserve"> (дававшего право на трудовую пенсию по старости в соответствии</w:t>
      </w:r>
      <w:proofErr w:type="gramEnd"/>
      <w:r w:rsidRPr="00E41B78">
        <w:rPr>
          <w:rFonts w:ascii="Times New Roman" w:eastAsia="Times New Roman" w:hAnsi="Times New Roman" w:cs="Times New Roman"/>
          <w:sz w:val="24"/>
          <w:szCs w:val="24"/>
        </w:rPr>
        <w:t xml:space="preserve"> с Федеральным законом от 17 декабря 2001 года № 173-ФЗ «О трудовых пенсиях в Российской Федерации»).</w:t>
      </w:r>
    </w:p>
    <w:p w:rsidR="00E41B78" w:rsidRPr="00E41B78" w:rsidRDefault="00E41B78" w:rsidP="00E41B78">
      <w:pPr>
        <w:tabs>
          <w:tab w:val="left" w:pos="90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2.8.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w:t>
      </w:r>
      <w:r w:rsidRPr="00E41B78">
        <w:rPr>
          <w:rFonts w:ascii="Times New Roman" w:eastAsia="Times New Roman" w:hAnsi="Times New Roman" w:cs="Times New Roman"/>
          <w:sz w:val="24"/>
          <w:szCs w:val="24"/>
          <w:lang w:val="en-US"/>
        </w:rPr>
        <w:t>III</w:t>
      </w:r>
      <w:r w:rsidRPr="00E41B78">
        <w:rPr>
          <w:rFonts w:ascii="Times New Roman" w:eastAsia="Times New Roman" w:hAnsi="Times New Roman" w:cs="Times New Roman"/>
          <w:sz w:val="24"/>
          <w:szCs w:val="24"/>
        </w:rPr>
        <w:t xml:space="preserve"> группы) с учетом районного коэффициента.</w:t>
      </w:r>
    </w:p>
    <w:p w:rsidR="00E41B78" w:rsidRPr="00E41B78" w:rsidRDefault="00E41B78" w:rsidP="00E41B78">
      <w:pPr>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2.9. Размер среднемесячного денежного содержания, </w:t>
      </w:r>
      <w:proofErr w:type="gramStart"/>
      <w:r w:rsidRPr="00E41B78">
        <w:rPr>
          <w:rFonts w:ascii="Times New Roman" w:eastAsia="Times New Roman" w:hAnsi="Times New Roman" w:cs="Times New Roman"/>
          <w:sz w:val="24"/>
          <w:szCs w:val="24"/>
        </w:rPr>
        <w:t>исходя из которого муниципальному служащему исчисляется</w:t>
      </w:r>
      <w:proofErr w:type="gramEnd"/>
      <w:r w:rsidRPr="00E41B78">
        <w:rPr>
          <w:rFonts w:ascii="Times New Roman" w:eastAsia="Times New Roman" w:hAnsi="Times New Roman" w:cs="Times New Roman"/>
          <w:sz w:val="24"/>
          <w:szCs w:val="24"/>
        </w:rPr>
        <w:t xml:space="preserve">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 законодательством Новосибирской области и муниципальными правовыми актами Краснозерского района с учетом районного коэффициента. Порядок определения среднемесячного денежного содержания, из которого исчисляется размер пенсии за выслугу лет муниципальных служащих, устанавливается администрацией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Новосибирской области.</w:t>
      </w:r>
    </w:p>
    <w:p w:rsidR="00E41B78" w:rsidRPr="00E41B78" w:rsidRDefault="00E41B78" w:rsidP="00E41B78">
      <w:pPr>
        <w:spacing w:after="0"/>
        <w:ind w:firstLine="54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 2.10. Пенсия за выслугу лет индексируется </w:t>
      </w:r>
      <w:r w:rsidRPr="00E41B78">
        <w:rPr>
          <w:rFonts w:ascii="Times New Roman" w:eastAsia="Times New Roman" w:hAnsi="Times New Roman" w:cs="Times New Roman"/>
          <w:sz w:val="24"/>
          <w:szCs w:val="24"/>
          <w:shd w:val="clear" w:color="auto" w:fill="FFFFFF"/>
        </w:rPr>
        <w:t xml:space="preserve"> не реже одного раза в год в порядке, установленном федеральным законом.</w:t>
      </w:r>
    </w:p>
    <w:p w:rsidR="00E41B78" w:rsidRPr="00E41B78" w:rsidRDefault="00E41B78" w:rsidP="00E41B78">
      <w:pPr>
        <w:tabs>
          <w:tab w:val="left" w:pos="90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color w:val="000000"/>
          <w:sz w:val="27"/>
          <w:szCs w:val="27"/>
        </w:rPr>
        <w:t>2.11. Индексация пенсий осуществляется ежегодно с 1 апреля с учетом коэффициента индексации социальных пенсий, утвержденного Правительством Российской Федерации</w:t>
      </w:r>
    </w:p>
    <w:p w:rsidR="00E41B78" w:rsidRPr="00E41B78" w:rsidRDefault="00E41B78" w:rsidP="00E41B78">
      <w:pPr>
        <w:tabs>
          <w:tab w:val="left" w:pos="900"/>
        </w:tabs>
        <w:spacing w:after="0"/>
        <w:ind w:firstLine="360"/>
        <w:jc w:val="center"/>
        <w:rPr>
          <w:rFonts w:ascii="Times New Roman" w:eastAsia="Times New Roman" w:hAnsi="Times New Roman" w:cs="Times New Roman"/>
          <w:b/>
          <w:sz w:val="24"/>
          <w:szCs w:val="24"/>
        </w:rPr>
      </w:pPr>
      <w:r w:rsidRPr="00E41B78">
        <w:rPr>
          <w:rFonts w:ascii="Times New Roman" w:eastAsia="Times New Roman" w:hAnsi="Times New Roman" w:cs="Times New Roman"/>
          <w:b/>
          <w:sz w:val="24"/>
          <w:szCs w:val="24"/>
        </w:rPr>
        <w:t>3. Порядок оформления документов для назначения ежемесячной доплаты к страховой пенсии выборным должностным лицам и пенсии за выслугу лет муниципальным  служащим</w:t>
      </w:r>
    </w:p>
    <w:p w:rsidR="00E41B78" w:rsidRPr="00E41B78" w:rsidRDefault="00E41B78" w:rsidP="00E41B78">
      <w:pPr>
        <w:tabs>
          <w:tab w:val="left" w:pos="900"/>
        </w:tabs>
        <w:spacing w:after="0"/>
        <w:ind w:firstLine="36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 </w:t>
      </w:r>
      <w:proofErr w:type="gramStart"/>
      <w:r w:rsidRPr="00E41B78">
        <w:rPr>
          <w:rFonts w:ascii="Times New Roman" w:eastAsia="Times New Roman" w:hAnsi="Times New Roman" w:cs="Times New Roman"/>
          <w:bCs/>
          <w:sz w:val="24"/>
          <w:szCs w:val="24"/>
        </w:rPr>
        <w:t>3.1</w:t>
      </w:r>
      <w:r w:rsidRPr="00E41B78">
        <w:rPr>
          <w:rFonts w:ascii="Times New Roman" w:eastAsia="Times New Roman" w:hAnsi="Times New Roman" w:cs="Times New Roman"/>
          <w:sz w:val="24"/>
          <w:szCs w:val="24"/>
        </w:rPr>
        <w:tab/>
      </w:r>
      <w:r w:rsidR="00517A4F" w:rsidRPr="00517A4F">
        <w:rPr>
          <w:highlight w:val="yellow"/>
        </w:rPr>
        <w:t>Пенсия за выслугу лет назначается по заявлению гражданского служащего пожизненно с первого числа месяца подачи заявления, но не ранее дня, следующего за днем освобождения от должности по основаниям, указанным в пункте 1 раздела 1 настоящего Порядка, дня назначения страховой пенсии по старости (инвалидности) в соответствии с Федеральным законом "О страховых пенсиях" или страховой пенсии по старости в соответствии с</w:t>
      </w:r>
      <w:proofErr w:type="gramEnd"/>
      <w:r w:rsidR="00517A4F" w:rsidRPr="00517A4F">
        <w:rPr>
          <w:highlight w:val="yellow"/>
        </w:rPr>
        <w:t xml:space="preserve"> </w:t>
      </w:r>
      <w:proofErr w:type="gramStart"/>
      <w:r w:rsidR="00517A4F" w:rsidRPr="00517A4F">
        <w:rPr>
          <w:highlight w:val="yellow"/>
        </w:rPr>
        <w:t xml:space="preserve">Законом Российской Федерации "О занятости населения в Российской Федерации", а также не ранее дня принятия комиссией по рассмотрению вопросов о включении в стаж государственной гражданской службы для назначения пенсии за выслугу лет государственных гражданских служащих Новосибирской области периодов работы на отдельных должностях руководителей и специалистов в организациях при Губернаторе </w:t>
      </w:r>
      <w:r w:rsidR="00517A4F" w:rsidRPr="00517A4F">
        <w:rPr>
          <w:highlight w:val="yellow"/>
        </w:rPr>
        <w:lastRenderedPageBreak/>
        <w:t>Новосибирской области (далее - комиссия) решения о включении в стаж гражданской службы</w:t>
      </w:r>
      <w:proofErr w:type="gramEnd"/>
      <w:r w:rsidR="00517A4F" w:rsidRPr="00517A4F">
        <w:rPr>
          <w:highlight w:val="yellow"/>
        </w:rPr>
        <w:t xml:space="preserve"> периодов работы на отдельных должностях руководителей и специалистов в организациях.</w:t>
      </w:r>
    </w:p>
    <w:p w:rsidR="00E41B78" w:rsidRPr="00E41B78" w:rsidRDefault="00E41B78" w:rsidP="00E41B78">
      <w:pPr>
        <w:tabs>
          <w:tab w:val="left" w:pos="900"/>
        </w:tabs>
        <w:spacing w:after="0"/>
        <w:ind w:firstLine="720"/>
        <w:jc w:val="both"/>
        <w:rPr>
          <w:rFonts w:ascii="Times New Roman" w:eastAsia="Times New Roman" w:hAnsi="Times New Roman" w:cs="Times New Roman"/>
          <w:color w:val="000000"/>
          <w:sz w:val="24"/>
          <w:szCs w:val="24"/>
        </w:rPr>
      </w:pPr>
      <w:r w:rsidRPr="00E41B78">
        <w:rPr>
          <w:rFonts w:ascii="Times New Roman" w:eastAsia="Times New Roman" w:hAnsi="Times New Roman" w:cs="Times New Roman"/>
          <w:color w:val="000000"/>
          <w:sz w:val="24"/>
          <w:szCs w:val="24"/>
        </w:rPr>
        <w:t>3.2.</w:t>
      </w:r>
      <w:r w:rsidRPr="00E41B78">
        <w:rPr>
          <w:rFonts w:ascii="Times New Roman" w:eastAsia="Times New Roman" w:hAnsi="Times New Roman" w:cs="Times New Roman"/>
          <w:b/>
          <w:color w:val="000000"/>
          <w:sz w:val="24"/>
          <w:szCs w:val="24"/>
        </w:rPr>
        <w:t xml:space="preserve"> </w:t>
      </w:r>
      <w:r w:rsidRPr="00E41B78">
        <w:rPr>
          <w:rFonts w:ascii="Times New Roman" w:eastAsia="Times New Roman" w:hAnsi="Times New Roman" w:cs="Times New Roman"/>
          <w:b/>
          <w:color w:val="000000"/>
          <w:sz w:val="24"/>
          <w:szCs w:val="24"/>
        </w:rPr>
        <w:tab/>
      </w:r>
      <w:r w:rsidRPr="00E41B78">
        <w:rPr>
          <w:rFonts w:ascii="Times New Roman" w:eastAsia="Times New Roman" w:hAnsi="Times New Roman" w:cs="Times New Roman"/>
          <w:color w:val="000000"/>
          <w:sz w:val="24"/>
          <w:szCs w:val="24"/>
        </w:rPr>
        <w:t>Решение о назначении ежемесячной доплаты</w:t>
      </w:r>
      <w:r w:rsidRPr="00E41B78">
        <w:rPr>
          <w:rFonts w:ascii="Times New Roman" w:eastAsia="Times New Roman" w:hAnsi="Times New Roman" w:cs="Times New Roman"/>
          <w:b/>
          <w:sz w:val="24"/>
          <w:szCs w:val="24"/>
        </w:rPr>
        <w:t>,</w:t>
      </w:r>
      <w:r w:rsidRPr="00E41B78">
        <w:rPr>
          <w:rFonts w:ascii="Times New Roman" w:eastAsia="Times New Roman" w:hAnsi="Times New Roman" w:cs="Times New Roman"/>
          <w:sz w:val="24"/>
          <w:szCs w:val="24"/>
        </w:rPr>
        <w:t xml:space="preserve"> пенсии за выслугу лет  </w:t>
      </w:r>
      <w:r w:rsidRPr="00E41B78">
        <w:rPr>
          <w:rFonts w:ascii="Times New Roman" w:eastAsia="Times New Roman" w:hAnsi="Times New Roman" w:cs="Times New Roman"/>
          <w:color w:val="000000"/>
          <w:sz w:val="24"/>
          <w:szCs w:val="24"/>
        </w:rPr>
        <w:t xml:space="preserve">принимается  распоряжением администрации </w:t>
      </w:r>
      <w:proofErr w:type="spellStart"/>
      <w:r w:rsidRPr="00E41B78">
        <w:rPr>
          <w:rFonts w:ascii="Times New Roman" w:eastAsia="Times New Roman" w:hAnsi="Times New Roman" w:cs="Times New Roman"/>
          <w:color w:val="000000"/>
          <w:sz w:val="24"/>
          <w:szCs w:val="24"/>
        </w:rPr>
        <w:t>Коневского</w:t>
      </w:r>
      <w:proofErr w:type="spellEnd"/>
      <w:r w:rsidRPr="00E41B78">
        <w:rPr>
          <w:rFonts w:ascii="Times New Roman" w:eastAsia="Times New Roman" w:hAnsi="Times New Roman" w:cs="Times New Roman"/>
          <w:color w:val="000000"/>
          <w:sz w:val="24"/>
          <w:szCs w:val="24"/>
        </w:rPr>
        <w:t xml:space="preserve"> сельсовета Краснозерского района Новосибирской области на основании следующих документов:</w:t>
      </w:r>
    </w:p>
    <w:p w:rsidR="00E41B78" w:rsidRPr="00E41B78" w:rsidRDefault="00E41B78" w:rsidP="00E41B78">
      <w:pPr>
        <w:tabs>
          <w:tab w:val="left" w:pos="900"/>
          <w:tab w:val="left" w:pos="1080"/>
        </w:tabs>
        <w:spacing w:after="0"/>
        <w:ind w:firstLine="720"/>
        <w:jc w:val="both"/>
        <w:rPr>
          <w:rFonts w:ascii="Times New Roman" w:eastAsia="Times New Roman" w:hAnsi="Times New Roman" w:cs="Times New Roman"/>
          <w:color w:val="000000"/>
          <w:sz w:val="24"/>
          <w:szCs w:val="24"/>
        </w:rPr>
      </w:pPr>
      <w:r w:rsidRPr="00E41B78">
        <w:rPr>
          <w:rFonts w:ascii="Times New Roman" w:eastAsia="Times New Roman" w:hAnsi="Times New Roman" w:cs="Times New Roman"/>
          <w:color w:val="000000"/>
          <w:sz w:val="24"/>
          <w:szCs w:val="24"/>
        </w:rPr>
        <w:t>-</w:t>
      </w:r>
      <w:r w:rsidRPr="00E41B78">
        <w:rPr>
          <w:rFonts w:ascii="Times New Roman" w:eastAsia="Times New Roman" w:hAnsi="Times New Roman" w:cs="Times New Roman"/>
          <w:color w:val="000000"/>
          <w:sz w:val="24"/>
          <w:szCs w:val="24"/>
        </w:rPr>
        <w:tab/>
        <w:t>личного заявления о назначении (возобновлении) ежемесячной доплаты или  пенсии за выслугу лет по форме согласно приложению 1 к настоящему Положению;</w:t>
      </w:r>
    </w:p>
    <w:p w:rsidR="00E41B78" w:rsidRPr="00E41B78" w:rsidRDefault="00E41B78" w:rsidP="00E41B78">
      <w:pPr>
        <w:tabs>
          <w:tab w:val="left" w:pos="900"/>
          <w:tab w:val="left" w:pos="108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color w:val="FF0000"/>
          <w:sz w:val="24"/>
          <w:szCs w:val="24"/>
        </w:rPr>
        <w:t xml:space="preserve"> </w:t>
      </w:r>
      <w:r w:rsidRPr="00E41B78">
        <w:rPr>
          <w:rFonts w:ascii="Times New Roman" w:eastAsia="Times New Roman" w:hAnsi="Times New Roman" w:cs="Times New Roman"/>
          <w:sz w:val="24"/>
          <w:szCs w:val="24"/>
        </w:rPr>
        <w:t>-</w:t>
      </w:r>
      <w:r w:rsidRPr="00E41B78">
        <w:rPr>
          <w:rFonts w:ascii="Times New Roman" w:eastAsia="Times New Roman" w:hAnsi="Times New Roman" w:cs="Times New Roman"/>
          <w:sz w:val="24"/>
          <w:szCs w:val="24"/>
        </w:rPr>
        <w:tab/>
        <w:t xml:space="preserve"> представлений  заместителей главы администрации, управляющего делами, руководителей структурных подразделений курирующих направление деятельности по форме согласно приложению 2 к настоящему Положению;</w:t>
      </w:r>
    </w:p>
    <w:p w:rsidR="00E41B78" w:rsidRPr="00E41B78" w:rsidRDefault="00E41B78" w:rsidP="00E41B78">
      <w:pPr>
        <w:tabs>
          <w:tab w:val="left" w:pos="900"/>
          <w:tab w:val="left" w:pos="108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w:t>
      </w:r>
      <w:r w:rsidRPr="00E41B78">
        <w:rPr>
          <w:rFonts w:ascii="Times New Roman" w:eastAsia="Times New Roman" w:hAnsi="Times New Roman" w:cs="Times New Roman"/>
          <w:sz w:val="24"/>
          <w:szCs w:val="24"/>
        </w:rPr>
        <w:tab/>
        <w:t>справки о периодах службы (работы), включаемых в стаж муниципальной службы для назначения ежемесячной доплаты или пенсии за выслугу лет по форме согласно приложению 3 к настоящему Положению;</w:t>
      </w:r>
    </w:p>
    <w:p w:rsidR="00E41B78" w:rsidRPr="00E41B78" w:rsidRDefault="00E41B78" w:rsidP="00E41B78">
      <w:pPr>
        <w:tabs>
          <w:tab w:val="left" w:pos="900"/>
          <w:tab w:val="left" w:pos="108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w:t>
      </w:r>
      <w:r w:rsidRPr="00E41B78">
        <w:rPr>
          <w:rFonts w:ascii="Times New Roman" w:eastAsia="Times New Roman" w:hAnsi="Times New Roman" w:cs="Times New Roman"/>
          <w:sz w:val="24"/>
          <w:szCs w:val="24"/>
        </w:rPr>
        <w:tab/>
        <w:t>справки о размере соответственно месячного денежного содержания  (вознаграждения) или среднего заработка (среднемесячного денежного содержания) по форме  согласно приложению 4 к настоящему Положению;</w:t>
      </w:r>
    </w:p>
    <w:p w:rsidR="00E41B78" w:rsidRPr="00E41B78" w:rsidRDefault="00E41B78" w:rsidP="00E41B78">
      <w:pPr>
        <w:tabs>
          <w:tab w:val="left" w:pos="900"/>
          <w:tab w:val="left" w:pos="108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w:t>
      </w:r>
      <w:r w:rsidRPr="00E41B78">
        <w:rPr>
          <w:rFonts w:ascii="Times New Roman" w:eastAsia="Times New Roman" w:hAnsi="Times New Roman" w:cs="Times New Roman"/>
          <w:sz w:val="24"/>
          <w:szCs w:val="24"/>
        </w:rPr>
        <w:tab/>
        <w:t>справки о размере страховой пенсии по старости (инвалидности), получаемой заявителем на момент подачи заявления, по форме согласно приложению 5 к настоящему Положению.</w:t>
      </w:r>
    </w:p>
    <w:p w:rsidR="00E41B78" w:rsidRPr="00E41B78" w:rsidRDefault="00E41B78" w:rsidP="00E41B78">
      <w:pPr>
        <w:tabs>
          <w:tab w:val="left" w:pos="900"/>
          <w:tab w:val="left" w:pos="108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w:t>
      </w:r>
      <w:r w:rsidRPr="00E41B78">
        <w:rPr>
          <w:rFonts w:ascii="Times New Roman" w:eastAsia="Times New Roman" w:hAnsi="Times New Roman" w:cs="Times New Roman"/>
          <w:sz w:val="24"/>
          <w:szCs w:val="24"/>
        </w:rPr>
        <w:tab/>
        <w:t>копии трудовой книжки (прошитой, пронумерованной и заверенной печатью администрации);</w:t>
      </w:r>
    </w:p>
    <w:p w:rsidR="00E41B78" w:rsidRPr="00E41B78" w:rsidRDefault="00E41B78" w:rsidP="00E41B78">
      <w:pPr>
        <w:tabs>
          <w:tab w:val="left" w:pos="900"/>
          <w:tab w:val="left" w:pos="108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w:t>
      </w:r>
      <w:r w:rsidRPr="00E41B78">
        <w:rPr>
          <w:rFonts w:ascii="Times New Roman" w:eastAsia="Times New Roman" w:hAnsi="Times New Roman" w:cs="Times New Roman"/>
          <w:sz w:val="24"/>
          <w:szCs w:val="24"/>
        </w:rPr>
        <w:tab/>
        <w:t>заверенной копии военного билета;</w:t>
      </w:r>
    </w:p>
    <w:p w:rsidR="00E41B78" w:rsidRPr="00E41B78" w:rsidRDefault="00E41B78" w:rsidP="00E41B78">
      <w:pPr>
        <w:tabs>
          <w:tab w:val="left" w:pos="900"/>
          <w:tab w:val="left" w:pos="108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w:t>
      </w:r>
      <w:r w:rsidRPr="00E41B78">
        <w:rPr>
          <w:rFonts w:ascii="Times New Roman" w:eastAsia="Times New Roman" w:hAnsi="Times New Roman" w:cs="Times New Roman"/>
          <w:sz w:val="24"/>
          <w:szCs w:val="24"/>
        </w:rPr>
        <w:tab/>
        <w:t>заверенной копии распоряжения об освобождении от должности или об увольнении.</w:t>
      </w:r>
    </w:p>
    <w:p w:rsidR="00E41B78" w:rsidRPr="00E41B78" w:rsidRDefault="00E41B78" w:rsidP="00E41B78">
      <w:pPr>
        <w:tabs>
          <w:tab w:val="left" w:pos="-54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3.3.</w:t>
      </w:r>
      <w:r w:rsidRPr="00E41B78">
        <w:rPr>
          <w:rFonts w:ascii="Times New Roman" w:eastAsia="Times New Roman" w:hAnsi="Times New Roman" w:cs="Times New Roman"/>
          <w:sz w:val="24"/>
          <w:szCs w:val="24"/>
        </w:rPr>
        <w:tab/>
      </w:r>
      <w:proofErr w:type="gramStart"/>
      <w:r w:rsidRPr="00E41B78">
        <w:rPr>
          <w:rFonts w:ascii="Times New Roman" w:eastAsia="Times New Roman" w:hAnsi="Times New Roman" w:cs="Times New Roman"/>
          <w:sz w:val="24"/>
          <w:szCs w:val="24"/>
        </w:rPr>
        <w:t xml:space="preserve">Перечисленные в пункте 4.2. настоящего Положения документы направляются   специалисту по кадровой работе администрации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Новосибирской области, который в 10-дневный срок осуществляет их проверку и  направляет в  бухгалтерию  администрации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Новосибирской области для  определения размера ежемесячной доплаты или пенсии за выслугу лет, после чего готовит проект распоряжения и представляет его Главе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w:t>
      </w:r>
      <w:proofErr w:type="gramEnd"/>
      <w:r w:rsidRPr="00E41B78">
        <w:rPr>
          <w:rFonts w:ascii="Times New Roman" w:eastAsia="Times New Roman" w:hAnsi="Times New Roman" w:cs="Times New Roman"/>
          <w:sz w:val="24"/>
          <w:szCs w:val="24"/>
        </w:rPr>
        <w:t xml:space="preserve"> Новосибирской области.</w:t>
      </w:r>
    </w:p>
    <w:p w:rsidR="00E41B78" w:rsidRPr="00E41B78" w:rsidRDefault="00E41B78" w:rsidP="00E41B78">
      <w:pPr>
        <w:tabs>
          <w:tab w:val="left" w:pos="-540"/>
        </w:tabs>
        <w:spacing w:after="0"/>
        <w:ind w:firstLine="720"/>
        <w:jc w:val="both"/>
        <w:rPr>
          <w:rFonts w:ascii="Times New Roman" w:eastAsia="Times New Roman" w:hAnsi="Times New Roman" w:cs="Times New Roman"/>
          <w:color w:val="000000"/>
          <w:sz w:val="24"/>
          <w:szCs w:val="24"/>
        </w:rPr>
      </w:pPr>
      <w:r w:rsidRPr="00E41B78">
        <w:rPr>
          <w:rFonts w:ascii="Times New Roman" w:eastAsia="Times New Roman" w:hAnsi="Times New Roman" w:cs="Times New Roman"/>
          <w:color w:val="000000"/>
          <w:sz w:val="24"/>
          <w:szCs w:val="24"/>
        </w:rPr>
        <w:t>После принятия Главой</w:t>
      </w:r>
      <w:r w:rsidRPr="00E41B78">
        <w:rPr>
          <w:rFonts w:ascii="Times New Roman" w:eastAsia="Times New Roman" w:hAnsi="Times New Roman" w:cs="Times New Roman"/>
          <w:sz w:val="24"/>
          <w:szCs w:val="24"/>
        </w:rPr>
        <w:t xml:space="preserve">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w:t>
      </w:r>
      <w:r w:rsidRPr="00E41B78">
        <w:rPr>
          <w:rFonts w:ascii="Times New Roman" w:eastAsia="Times New Roman" w:hAnsi="Times New Roman" w:cs="Times New Roman"/>
          <w:color w:val="000000"/>
          <w:sz w:val="24"/>
          <w:szCs w:val="24"/>
        </w:rPr>
        <w:t xml:space="preserve"> </w:t>
      </w:r>
      <w:r w:rsidRPr="00E41B78">
        <w:rPr>
          <w:rFonts w:ascii="Times New Roman" w:eastAsia="Times New Roman" w:hAnsi="Times New Roman" w:cs="Times New Roman"/>
          <w:sz w:val="24"/>
          <w:szCs w:val="24"/>
        </w:rPr>
        <w:t>Краснозерского района Новосибирской области</w:t>
      </w:r>
      <w:r w:rsidRPr="00E41B78">
        <w:rPr>
          <w:rFonts w:ascii="Times New Roman" w:eastAsia="Times New Roman" w:hAnsi="Times New Roman" w:cs="Times New Roman"/>
          <w:color w:val="000000"/>
          <w:sz w:val="24"/>
          <w:szCs w:val="24"/>
        </w:rPr>
        <w:t xml:space="preserve">  решения о назначении ежемесячной доплаты или пенсии за выслугу лет  специалист по кадровой работе направляет заявителю уведомление по форме согласно приложению 6 к настоящему Положению.</w:t>
      </w:r>
    </w:p>
    <w:p w:rsidR="00E41B78" w:rsidRPr="00E41B78" w:rsidRDefault="00E41B78" w:rsidP="00E41B78">
      <w:pPr>
        <w:tabs>
          <w:tab w:val="left" w:pos="-540"/>
        </w:tabs>
        <w:spacing w:after="0"/>
        <w:ind w:firstLine="720"/>
        <w:jc w:val="both"/>
        <w:rPr>
          <w:rFonts w:ascii="Times New Roman" w:eastAsia="Times New Roman" w:hAnsi="Times New Roman" w:cs="Times New Roman"/>
          <w:color w:val="000000"/>
          <w:sz w:val="24"/>
          <w:szCs w:val="24"/>
        </w:rPr>
      </w:pPr>
      <w:r w:rsidRPr="00E41B78">
        <w:rPr>
          <w:rFonts w:ascii="Times New Roman" w:eastAsia="Times New Roman" w:hAnsi="Times New Roman" w:cs="Times New Roman"/>
          <w:color w:val="000000"/>
          <w:sz w:val="24"/>
          <w:szCs w:val="24"/>
        </w:rPr>
        <w:t>В случае отказа о назначении ежемесячной доплаты или пенсии за выслугу лет заявителю сообщается в письменной форме о его причине в 10-дневный срок со дня принятия решения.</w:t>
      </w:r>
    </w:p>
    <w:p w:rsidR="00E41B78" w:rsidRPr="00E41B78" w:rsidRDefault="00E41B78" w:rsidP="00E41B78">
      <w:pPr>
        <w:tabs>
          <w:tab w:val="left" w:pos="900"/>
        </w:tabs>
        <w:spacing w:after="0"/>
        <w:ind w:firstLine="360"/>
        <w:jc w:val="both"/>
        <w:rPr>
          <w:rFonts w:ascii="Times New Roman" w:eastAsia="Times New Roman" w:hAnsi="Times New Roman" w:cs="Times New Roman"/>
          <w:color w:val="000000"/>
          <w:sz w:val="24"/>
          <w:szCs w:val="24"/>
        </w:rPr>
      </w:pPr>
    </w:p>
    <w:p w:rsidR="00E41B78" w:rsidRPr="00E41B78" w:rsidRDefault="00E41B78" w:rsidP="00E41B78">
      <w:pPr>
        <w:tabs>
          <w:tab w:val="left" w:pos="900"/>
        </w:tabs>
        <w:spacing w:after="0"/>
        <w:ind w:firstLine="360"/>
        <w:jc w:val="center"/>
        <w:rPr>
          <w:rFonts w:ascii="Times New Roman" w:eastAsia="Times New Roman" w:hAnsi="Times New Roman" w:cs="Times New Roman"/>
          <w:b/>
          <w:color w:val="000000"/>
          <w:sz w:val="24"/>
          <w:szCs w:val="24"/>
        </w:rPr>
      </w:pPr>
      <w:r w:rsidRPr="00E41B78">
        <w:rPr>
          <w:rFonts w:ascii="Times New Roman" w:eastAsia="Times New Roman" w:hAnsi="Times New Roman" w:cs="Times New Roman"/>
          <w:b/>
          <w:color w:val="000000"/>
          <w:sz w:val="24"/>
          <w:szCs w:val="24"/>
        </w:rPr>
        <w:t>4. Порядок выплаты пенсии за выслугу лет</w:t>
      </w:r>
    </w:p>
    <w:p w:rsidR="00E41B78" w:rsidRPr="00E41B78" w:rsidRDefault="00E41B78" w:rsidP="00E41B78">
      <w:pPr>
        <w:tabs>
          <w:tab w:val="left" w:pos="-36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4.1.</w:t>
      </w:r>
      <w:r w:rsidRPr="00E41B78">
        <w:rPr>
          <w:rFonts w:ascii="Times New Roman" w:eastAsia="Times New Roman" w:hAnsi="Times New Roman" w:cs="Times New Roman"/>
          <w:sz w:val="24"/>
          <w:szCs w:val="24"/>
        </w:rPr>
        <w:tab/>
        <w:t xml:space="preserve">Ежемесячная доплата или пенсия за выслугу лет выплачивается  администрацией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Новосибирской области за счет средств бюджета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в соответствии с графиком кассовых выплат.</w:t>
      </w:r>
    </w:p>
    <w:p w:rsidR="00E41B78" w:rsidRPr="00E41B78" w:rsidRDefault="00E41B78" w:rsidP="00E41B78">
      <w:pPr>
        <w:tabs>
          <w:tab w:val="left" w:pos="-36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lastRenderedPageBreak/>
        <w:t>4.2</w:t>
      </w:r>
      <w:r w:rsidRPr="00E41B78">
        <w:rPr>
          <w:rFonts w:ascii="Times New Roman" w:eastAsia="Times New Roman" w:hAnsi="Times New Roman" w:cs="Times New Roman"/>
          <w:b/>
          <w:sz w:val="24"/>
          <w:szCs w:val="24"/>
        </w:rPr>
        <w:t>.</w:t>
      </w:r>
      <w:r w:rsidRPr="00E41B78">
        <w:rPr>
          <w:rFonts w:ascii="Times New Roman" w:eastAsia="Times New Roman" w:hAnsi="Times New Roman" w:cs="Times New Roman"/>
          <w:b/>
          <w:sz w:val="24"/>
          <w:szCs w:val="24"/>
        </w:rPr>
        <w:tab/>
      </w:r>
      <w:r w:rsidRPr="00E41B78">
        <w:rPr>
          <w:rFonts w:ascii="Times New Roman" w:eastAsia="Times New Roman" w:hAnsi="Times New Roman" w:cs="Times New Roman"/>
          <w:sz w:val="24"/>
          <w:szCs w:val="24"/>
        </w:rPr>
        <w:t>Выплата ежемесячной доплаты  или пенсии за выслугу   приостанавливается при замещении получающими их лицами 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 со дня замещения одной  из указанных должностей.</w:t>
      </w:r>
    </w:p>
    <w:p w:rsidR="00E41B78" w:rsidRPr="00E41B78" w:rsidRDefault="00E41B78" w:rsidP="00E41B78">
      <w:pPr>
        <w:tabs>
          <w:tab w:val="left" w:pos="-36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Лицо, получающее ежемесячную доплату к пенсии или пенсию за выслугу лет и назначенное на одну из указанных должностей, обязано в 5-дневный срок  представить письменное заявление на имя Главы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Новосибирской области о  приостановлении выплаты со дня назначения на должность.  </w:t>
      </w:r>
    </w:p>
    <w:p w:rsidR="00E41B78" w:rsidRPr="00E41B78" w:rsidRDefault="00E41B78" w:rsidP="00E41B78">
      <w:pPr>
        <w:tabs>
          <w:tab w:val="left" w:pos="-36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При последующем освобождении от указанных должностей  выплата ежемесячной доплаты или пенсии за выслугу лет возобновляется </w:t>
      </w:r>
      <w:proofErr w:type="gramStart"/>
      <w:r w:rsidRPr="00E41B78">
        <w:rPr>
          <w:rFonts w:ascii="Times New Roman" w:eastAsia="Times New Roman" w:hAnsi="Times New Roman" w:cs="Times New Roman"/>
          <w:sz w:val="24"/>
          <w:szCs w:val="24"/>
        </w:rPr>
        <w:t>на прежних условиях по заявлению обратившегося лица с приложением копии решения об освобождении от должности</w:t>
      </w:r>
      <w:proofErr w:type="gramEnd"/>
      <w:r w:rsidRPr="00E41B78">
        <w:rPr>
          <w:rFonts w:ascii="Times New Roman" w:eastAsia="Times New Roman" w:hAnsi="Times New Roman" w:cs="Times New Roman"/>
          <w:sz w:val="24"/>
          <w:szCs w:val="24"/>
        </w:rPr>
        <w:t xml:space="preserve">. </w:t>
      </w:r>
    </w:p>
    <w:p w:rsidR="00E41B78" w:rsidRPr="00E41B78" w:rsidRDefault="00E41B78" w:rsidP="00E41B78">
      <w:pPr>
        <w:tabs>
          <w:tab w:val="left" w:pos="-36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Выплата возобновляется с 1-го числа того месяца, когда лицо, получавшее ежемесячную доплату или пенсию за выслугу лет, обратилось с заявлением о ее возобновлении, но не ранее дня, когда наступило право на возобновление выплаты. </w:t>
      </w:r>
    </w:p>
    <w:p w:rsidR="00E41B78" w:rsidRPr="00E41B78" w:rsidRDefault="00E41B78" w:rsidP="00E41B78">
      <w:pPr>
        <w:tabs>
          <w:tab w:val="left" w:pos="-36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4.3.</w:t>
      </w:r>
      <w:r w:rsidRPr="00E41B78">
        <w:rPr>
          <w:rFonts w:ascii="Times New Roman" w:eastAsia="Times New Roman" w:hAnsi="Times New Roman" w:cs="Times New Roman"/>
          <w:sz w:val="24"/>
          <w:szCs w:val="24"/>
        </w:rPr>
        <w:tab/>
        <w:t xml:space="preserve">Лицам, замещавшим выборные муниципальные должности или должности муниципальной службы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Новосибирской области после установления им ежемесячной доплаты или пенсии за выслугу лет, в </w:t>
      </w:r>
      <w:proofErr w:type="gramStart"/>
      <w:r w:rsidRPr="00E41B78">
        <w:rPr>
          <w:rFonts w:ascii="Times New Roman" w:eastAsia="Times New Roman" w:hAnsi="Times New Roman" w:cs="Times New Roman"/>
          <w:sz w:val="24"/>
          <w:szCs w:val="24"/>
        </w:rPr>
        <w:t>связи</w:t>
      </w:r>
      <w:proofErr w:type="gramEnd"/>
      <w:r w:rsidRPr="00E41B78">
        <w:rPr>
          <w:rFonts w:ascii="Times New Roman" w:eastAsia="Times New Roman" w:hAnsi="Times New Roman" w:cs="Times New Roman"/>
          <w:sz w:val="24"/>
          <w:szCs w:val="24"/>
        </w:rPr>
        <w:t xml:space="preserve"> с чем их выплата приостанавливалась, по их заявлению в установленном настоящим Положением порядке может быть установлена ежемесячная выплата или пенсия за выслугу лет с учетом вновь замещавшихся должностей.  </w:t>
      </w:r>
    </w:p>
    <w:p w:rsidR="00E41B78" w:rsidRPr="00E41B78" w:rsidRDefault="00E41B78" w:rsidP="00E41B78">
      <w:pPr>
        <w:tabs>
          <w:tab w:val="left" w:pos="-36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4.4.</w:t>
      </w:r>
      <w:r w:rsidRPr="00E41B78">
        <w:rPr>
          <w:rFonts w:ascii="Times New Roman" w:eastAsia="Times New Roman" w:hAnsi="Times New Roman" w:cs="Times New Roman"/>
          <w:sz w:val="24"/>
          <w:szCs w:val="24"/>
        </w:rPr>
        <w:tab/>
      </w:r>
      <w:proofErr w:type="gramStart"/>
      <w:r w:rsidRPr="00E41B78">
        <w:rPr>
          <w:rFonts w:ascii="Times New Roman" w:eastAsia="Times New Roman" w:hAnsi="Times New Roman" w:cs="Times New Roman"/>
          <w:sz w:val="24"/>
          <w:szCs w:val="24"/>
        </w:rPr>
        <w:t>Выплата ежемесячной доплаты или пенсии за выслугу лет прекращается лицу, которому в соответствии с действующим законодательством Российской Федерации назначены ежемесячное пожизненное содержание или дополнительное материальное обеспечение или установлено дополнительное пожизненное ежемесячное содержание, либо в соответствии с законодательством Новосибирской области установлены пенсия за выслугу лет или ежемесячная доплата к страховой пенсии (за исключением ежемесячной доплаты лицам, награжденным знаком отличия «За заслуги</w:t>
      </w:r>
      <w:proofErr w:type="gramEnd"/>
      <w:r w:rsidRPr="00E41B78">
        <w:rPr>
          <w:rFonts w:ascii="Times New Roman" w:eastAsia="Times New Roman" w:hAnsi="Times New Roman" w:cs="Times New Roman"/>
          <w:sz w:val="24"/>
          <w:szCs w:val="24"/>
        </w:rPr>
        <w:t xml:space="preserve"> </w:t>
      </w:r>
      <w:proofErr w:type="gramStart"/>
      <w:r w:rsidRPr="00E41B78">
        <w:rPr>
          <w:rFonts w:ascii="Times New Roman" w:eastAsia="Times New Roman" w:hAnsi="Times New Roman" w:cs="Times New Roman"/>
          <w:sz w:val="24"/>
          <w:szCs w:val="24"/>
        </w:rPr>
        <w:t>перед</w:t>
      </w:r>
      <w:proofErr w:type="gramEnd"/>
      <w:r w:rsidRPr="00E41B78">
        <w:rPr>
          <w:rFonts w:ascii="Times New Roman" w:eastAsia="Times New Roman" w:hAnsi="Times New Roman" w:cs="Times New Roman"/>
          <w:sz w:val="24"/>
          <w:szCs w:val="24"/>
        </w:rPr>
        <w:t xml:space="preserve"> Новосибирской области»), выплачиваемые за счет средств областного бюджета Новосибирской области. </w:t>
      </w:r>
    </w:p>
    <w:p w:rsidR="00E41B78" w:rsidRPr="00E41B78" w:rsidRDefault="00E41B78" w:rsidP="00E41B78">
      <w:pPr>
        <w:tabs>
          <w:tab w:val="left" w:pos="-360"/>
        </w:tabs>
        <w:spacing w:after="0"/>
        <w:ind w:firstLine="720"/>
        <w:jc w:val="both"/>
        <w:rPr>
          <w:rFonts w:ascii="Times New Roman" w:eastAsia="Times New Roman" w:hAnsi="Times New Roman" w:cs="Times New Roman"/>
          <w:sz w:val="24"/>
          <w:szCs w:val="24"/>
        </w:rPr>
      </w:pPr>
      <w:proofErr w:type="gramStart"/>
      <w:r w:rsidRPr="00E41B78">
        <w:rPr>
          <w:rFonts w:ascii="Times New Roman" w:eastAsia="Times New Roman" w:hAnsi="Times New Roman" w:cs="Times New Roman"/>
          <w:sz w:val="24"/>
          <w:szCs w:val="24"/>
        </w:rPr>
        <w:t xml:space="preserve">В связи с назначением указанных выплат лицо, получающее ежемесячную доплату или пенсию за выслугу лет за счет средств бюджета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Новосибирской области, обязано в 5-дневный срок  представить письменное заявление  на имя Главы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Новосибирской области о прекращении выплаты с приложением копии документа о назначении этих выплат.</w:t>
      </w:r>
      <w:proofErr w:type="gramEnd"/>
    </w:p>
    <w:p w:rsidR="00E41B78" w:rsidRPr="00E41B78" w:rsidRDefault="00E41B78" w:rsidP="00E41B78">
      <w:pPr>
        <w:tabs>
          <w:tab w:val="left" w:pos="-360"/>
        </w:tabs>
        <w:spacing w:after="0"/>
        <w:ind w:firstLine="720"/>
        <w:jc w:val="both"/>
        <w:rPr>
          <w:rFonts w:ascii="Times New Roman" w:eastAsia="Times New Roman" w:hAnsi="Times New Roman" w:cs="Times New Roman"/>
          <w:sz w:val="24"/>
          <w:szCs w:val="24"/>
        </w:rPr>
      </w:pPr>
      <w:proofErr w:type="gramStart"/>
      <w:r w:rsidRPr="00E41B78">
        <w:rPr>
          <w:rFonts w:ascii="Times New Roman" w:eastAsia="Times New Roman" w:hAnsi="Times New Roman" w:cs="Times New Roman"/>
          <w:sz w:val="24"/>
          <w:szCs w:val="24"/>
        </w:rPr>
        <w:t>4.5 Выплата ежемесячной доплаты</w:t>
      </w:r>
      <w:r w:rsidRPr="00E41B78">
        <w:rPr>
          <w:rFonts w:ascii="Times New Roman" w:eastAsia="Times New Roman" w:hAnsi="Times New Roman" w:cs="Times New Roman"/>
          <w:color w:val="0000FF"/>
          <w:sz w:val="24"/>
          <w:szCs w:val="24"/>
        </w:rPr>
        <w:t>,</w:t>
      </w:r>
      <w:r w:rsidRPr="00E41B78">
        <w:rPr>
          <w:rFonts w:ascii="Times New Roman" w:eastAsia="Times New Roman" w:hAnsi="Times New Roman" w:cs="Times New Roman"/>
          <w:sz w:val="24"/>
          <w:szCs w:val="24"/>
        </w:rPr>
        <w:t xml:space="preserve"> пенсии за выслугу лет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E41B78" w:rsidRPr="00E41B78" w:rsidRDefault="00E41B78" w:rsidP="00E41B78">
      <w:pPr>
        <w:tabs>
          <w:tab w:val="left" w:pos="-36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4.6.</w:t>
      </w:r>
      <w:r w:rsidRPr="00E41B78">
        <w:rPr>
          <w:rFonts w:ascii="Times New Roman" w:eastAsia="Times New Roman" w:hAnsi="Times New Roman" w:cs="Times New Roman"/>
          <w:sz w:val="24"/>
          <w:szCs w:val="24"/>
        </w:rPr>
        <w:tab/>
        <w:t>Перерасчет размера ежемесячной доплаты или пенсии за выслугу лет производится:</w:t>
      </w:r>
    </w:p>
    <w:p w:rsidR="00E41B78" w:rsidRPr="00E41B78" w:rsidRDefault="00E41B78" w:rsidP="00E41B78">
      <w:pPr>
        <w:tabs>
          <w:tab w:val="left" w:pos="-36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1) при изменении размера страховой пенсии;</w:t>
      </w:r>
    </w:p>
    <w:p w:rsidR="00E41B78" w:rsidRPr="00E41B78" w:rsidRDefault="00E41B78" w:rsidP="00E41B78">
      <w:pPr>
        <w:tabs>
          <w:tab w:val="left" w:pos="-36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2) при повышении денежного содержания (вознаграждения) выборных должностных лиц местного самоуправления  или   денежного содержания муниципальных служащих.</w:t>
      </w:r>
    </w:p>
    <w:p w:rsidR="00C450B2" w:rsidRDefault="00E41B78" w:rsidP="00C450B2">
      <w:pPr>
        <w:tabs>
          <w:tab w:val="left" w:pos="-36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lastRenderedPageBreak/>
        <w:t>4.7.</w:t>
      </w:r>
      <w:r w:rsidRPr="00E41B78">
        <w:rPr>
          <w:rFonts w:ascii="Times New Roman" w:eastAsia="Times New Roman" w:hAnsi="Times New Roman" w:cs="Times New Roman"/>
          <w:sz w:val="24"/>
          <w:szCs w:val="24"/>
        </w:rPr>
        <w:tab/>
      </w:r>
      <w:proofErr w:type="gramStart"/>
      <w:r w:rsidR="00C450B2" w:rsidRPr="00C450B2">
        <w:rPr>
          <w:rFonts w:ascii="Times New Roman" w:eastAsia="Times New Roman" w:hAnsi="Times New Roman" w:cs="Times New Roman"/>
          <w:sz w:val="24"/>
          <w:szCs w:val="24"/>
        </w:rPr>
        <w:t>Перерасчет размера пенсии за выслугу лет в случае изменения размера страховой пенсии по старости (инвалидности) производится на основании информации, получаемой министерством труда и социального развития Новосибирской области по межведомственному запросу из Фонда пенсионного и социального страхования Российской Федерации в рамках межведомственного информационного взаимодействия в порядке, установленном Федеральным законом от 27.07.2010 N 210-ФЗ "Об организации предоставления государственных и муниципаль</w:t>
      </w:r>
      <w:r w:rsidR="00C450B2">
        <w:rPr>
          <w:rFonts w:ascii="Times New Roman" w:eastAsia="Times New Roman" w:hAnsi="Times New Roman" w:cs="Times New Roman"/>
          <w:sz w:val="24"/>
          <w:szCs w:val="24"/>
        </w:rPr>
        <w:t>ных услуг".</w:t>
      </w:r>
      <w:proofErr w:type="gramEnd"/>
    </w:p>
    <w:p w:rsidR="00E41B78" w:rsidRPr="00E41B78" w:rsidRDefault="00E41B78" w:rsidP="00C450B2">
      <w:pPr>
        <w:tabs>
          <w:tab w:val="left" w:pos="-36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4.8.</w:t>
      </w:r>
      <w:r w:rsidRPr="00E41B78">
        <w:rPr>
          <w:rFonts w:ascii="Times New Roman" w:eastAsia="Times New Roman" w:hAnsi="Times New Roman" w:cs="Times New Roman"/>
          <w:sz w:val="24"/>
          <w:szCs w:val="24"/>
        </w:rPr>
        <w:tab/>
      </w:r>
      <w:proofErr w:type="gramStart"/>
      <w:r w:rsidRPr="00E41B78">
        <w:rPr>
          <w:rFonts w:ascii="Times New Roman" w:eastAsia="Times New Roman" w:hAnsi="Times New Roman" w:cs="Times New Roman"/>
          <w:sz w:val="24"/>
          <w:szCs w:val="24"/>
        </w:rPr>
        <w:t>Перерасчет размера ежемесячной доплаты или пенсии за выслугу лет в случае повышения денежного содержания (вознаграждения) выборных должностных лиц местного самоуправления или денежного содержания муниципальных служащих производится на основании решения, принятого  Советом депутатов Краснозерского района Новосибирской области о новых размерах должностных окладов муниципальных служащих и размерах денежного вознаграждения выборных должностных лиц, осуществляющих свои полномочия на постоянной основе, со дня их повышения.</w:t>
      </w:r>
      <w:proofErr w:type="gramEnd"/>
    </w:p>
    <w:p w:rsidR="00E41B78" w:rsidRPr="00E41B78" w:rsidRDefault="00E41B78" w:rsidP="00E41B78">
      <w:pPr>
        <w:tabs>
          <w:tab w:val="left" w:pos="-36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4.9.</w:t>
      </w:r>
      <w:r w:rsidRPr="00E41B78">
        <w:rPr>
          <w:rFonts w:ascii="Times New Roman" w:eastAsia="Times New Roman" w:hAnsi="Times New Roman" w:cs="Times New Roman"/>
          <w:sz w:val="24"/>
          <w:szCs w:val="24"/>
        </w:rPr>
        <w:tab/>
        <w:t>Перерасчет ранее установленной ежемесячной доплаты или</w:t>
      </w:r>
      <w:r w:rsidRPr="00E41B78">
        <w:rPr>
          <w:rFonts w:ascii="Times New Roman" w:eastAsia="Times New Roman" w:hAnsi="Times New Roman" w:cs="Times New Roman"/>
          <w:color w:val="0000FF"/>
          <w:sz w:val="24"/>
          <w:szCs w:val="24"/>
        </w:rPr>
        <w:t xml:space="preserve"> </w:t>
      </w:r>
      <w:r w:rsidRPr="00E41B78">
        <w:rPr>
          <w:rFonts w:ascii="Times New Roman" w:eastAsia="Times New Roman" w:hAnsi="Times New Roman" w:cs="Times New Roman"/>
          <w:sz w:val="24"/>
          <w:szCs w:val="24"/>
        </w:rPr>
        <w:t xml:space="preserve">пенсии за выслугу лет, производится бухгалтером   администрации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Новосибирской области.</w:t>
      </w:r>
    </w:p>
    <w:p w:rsidR="00E41B78" w:rsidRPr="00E41B78" w:rsidRDefault="00E41B78" w:rsidP="00E41B78">
      <w:pPr>
        <w:tabs>
          <w:tab w:val="left" w:pos="900"/>
        </w:tabs>
        <w:spacing w:after="0"/>
        <w:ind w:firstLine="360"/>
        <w:jc w:val="both"/>
        <w:rPr>
          <w:rFonts w:ascii="Times New Roman" w:eastAsia="Times New Roman" w:hAnsi="Times New Roman" w:cs="Times New Roman"/>
          <w:sz w:val="24"/>
          <w:szCs w:val="24"/>
        </w:rPr>
      </w:pPr>
    </w:p>
    <w:p w:rsidR="00E41B78" w:rsidRPr="00E41B78" w:rsidRDefault="00E41B78" w:rsidP="00E41B78">
      <w:pPr>
        <w:tabs>
          <w:tab w:val="left" w:pos="900"/>
        </w:tabs>
        <w:spacing w:after="0"/>
        <w:ind w:firstLine="360"/>
        <w:jc w:val="center"/>
        <w:rPr>
          <w:rFonts w:ascii="Times New Roman" w:eastAsia="Times New Roman" w:hAnsi="Times New Roman" w:cs="Times New Roman"/>
          <w:b/>
          <w:sz w:val="24"/>
          <w:szCs w:val="24"/>
        </w:rPr>
      </w:pPr>
      <w:r w:rsidRPr="00E41B78">
        <w:rPr>
          <w:rFonts w:ascii="Times New Roman" w:eastAsia="Times New Roman" w:hAnsi="Times New Roman" w:cs="Times New Roman"/>
          <w:b/>
          <w:sz w:val="24"/>
          <w:szCs w:val="24"/>
        </w:rPr>
        <w:t>5. Заключительные положения</w:t>
      </w:r>
    </w:p>
    <w:p w:rsidR="00E41B78" w:rsidRPr="00E41B78" w:rsidRDefault="00E41B78" w:rsidP="00E41B78">
      <w:pPr>
        <w:tabs>
          <w:tab w:val="left" w:pos="-18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5.1. </w:t>
      </w:r>
      <w:proofErr w:type="gramStart"/>
      <w:r w:rsidRPr="00E41B78">
        <w:rPr>
          <w:rFonts w:ascii="Times New Roman" w:eastAsia="Times New Roman" w:hAnsi="Times New Roman" w:cs="Times New Roman"/>
          <w:sz w:val="24"/>
          <w:szCs w:val="24"/>
        </w:rPr>
        <w:t xml:space="preserve">Все изменения, связанные с перерасчетом, а также прекращение,  приостановление и возобновление выплаты ежемесячной доплаты к трудовой пенсии выборным должностным лицам, осуществляющим свои полномочия на постоянной основе, и пенсии за выслугу лет муниципальным служащим, производятся распоряжением администрации </w:t>
      </w:r>
      <w:proofErr w:type="spellStart"/>
      <w:r w:rsidRPr="00E41B78">
        <w:rPr>
          <w:rFonts w:ascii="Times New Roman" w:eastAsia="Times New Roman" w:hAnsi="Times New Roman" w:cs="Times New Roman"/>
          <w:sz w:val="24"/>
          <w:szCs w:val="24"/>
        </w:rPr>
        <w:t>Коневского</w:t>
      </w:r>
      <w:proofErr w:type="spellEnd"/>
      <w:r w:rsidRPr="00E41B78">
        <w:rPr>
          <w:rFonts w:ascii="Times New Roman" w:eastAsia="Times New Roman" w:hAnsi="Times New Roman" w:cs="Times New Roman"/>
          <w:sz w:val="24"/>
          <w:szCs w:val="24"/>
        </w:rPr>
        <w:t xml:space="preserve"> сельсовета Краснозерского района Новосибирской области, принятом на основании соответствующих документов.</w:t>
      </w:r>
      <w:proofErr w:type="gramEnd"/>
    </w:p>
    <w:p w:rsidR="00E41B78" w:rsidRPr="00E41B78" w:rsidRDefault="00E41B78" w:rsidP="00E41B78">
      <w:pPr>
        <w:tabs>
          <w:tab w:val="left" w:pos="-180"/>
        </w:tabs>
        <w:spacing w:after="0"/>
        <w:ind w:firstLine="720"/>
        <w:jc w:val="both"/>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5.2.</w:t>
      </w:r>
      <w:r w:rsidRPr="00E41B78">
        <w:rPr>
          <w:rFonts w:ascii="Times New Roman" w:eastAsia="Times New Roman" w:hAnsi="Times New Roman" w:cs="Times New Roman"/>
          <w:sz w:val="24"/>
          <w:szCs w:val="24"/>
        </w:rPr>
        <w:tab/>
        <w:t>Суммы ежемесячной доплаты или пенсии за выслугу лет, излишне выплаченные получателю вследствие его злоупотребления доверием, возмещаются получателем, а в случае его несогласия взыскиваются в судебном порядке.</w:t>
      </w:r>
    </w:p>
    <w:p w:rsidR="00E41B78" w:rsidRPr="00E41B78" w:rsidRDefault="00E41B78" w:rsidP="00E41B78">
      <w:pPr>
        <w:spacing w:after="0"/>
        <w:ind w:left="4500"/>
        <w:rPr>
          <w:rFonts w:ascii="Times New Roman" w:hAnsi="Times New Roman" w:cs="Times New Roman"/>
          <w:iCs/>
          <w:sz w:val="24"/>
          <w:szCs w:val="24"/>
        </w:rPr>
      </w:pPr>
    </w:p>
    <w:p w:rsidR="00E41B78" w:rsidRPr="00E41B78" w:rsidRDefault="00E41B78" w:rsidP="00E41B78">
      <w:pPr>
        <w:spacing w:after="0"/>
        <w:ind w:left="4500"/>
        <w:rPr>
          <w:rFonts w:ascii="Times New Roman" w:hAnsi="Times New Roman" w:cs="Times New Roman"/>
          <w:iCs/>
          <w:sz w:val="24"/>
          <w:szCs w:val="24"/>
        </w:rPr>
      </w:pPr>
      <w:r w:rsidRPr="00E41B78">
        <w:rPr>
          <w:rFonts w:ascii="Times New Roman" w:hAnsi="Times New Roman" w:cs="Times New Roman"/>
          <w:iCs/>
          <w:sz w:val="24"/>
          <w:szCs w:val="24"/>
        </w:rPr>
        <w:br w:type="page"/>
      </w:r>
      <w:r w:rsidRPr="00E41B78">
        <w:rPr>
          <w:rFonts w:ascii="Times New Roman" w:hAnsi="Times New Roman" w:cs="Times New Roman"/>
          <w:iCs/>
          <w:sz w:val="24"/>
          <w:szCs w:val="24"/>
        </w:rPr>
        <w:lastRenderedPageBreak/>
        <w:t>Приложение 1</w:t>
      </w:r>
    </w:p>
    <w:p w:rsidR="00E41B78" w:rsidRPr="00E41B78" w:rsidRDefault="00E41B78" w:rsidP="00E41B78">
      <w:pPr>
        <w:spacing w:after="0"/>
        <w:ind w:left="4500"/>
        <w:jc w:val="both"/>
        <w:rPr>
          <w:rFonts w:ascii="Times New Roman" w:hAnsi="Times New Roman" w:cs="Times New Roman"/>
          <w:sz w:val="24"/>
          <w:szCs w:val="24"/>
        </w:rPr>
      </w:pPr>
      <w:r w:rsidRPr="00E41B78">
        <w:rPr>
          <w:rFonts w:ascii="Times New Roman" w:hAnsi="Times New Roman" w:cs="Times New Roman"/>
          <w:iCs/>
          <w:sz w:val="24"/>
          <w:szCs w:val="24"/>
        </w:rPr>
        <w:t xml:space="preserve">к </w:t>
      </w:r>
      <w:r w:rsidRPr="00E41B78">
        <w:rPr>
          <w:rFonts w:ascii="Times New Roman" w:hAnsi="Times New Roman" w:cs="Times New Roman"/>
          <w:sz w:val="24"/>
          <w:szCs w:val="24"/>
        </w:rPr>
        <w:t xml:space="preserve">Положению  о порядке назначения,  выплаты и </w:t>
      </w:r>
    </w:p>
    <w:p w:rsidR="00E41B78" w:rsidRPr="00E41B78" w:rsidRDefault="00E41B78" w:rsidP="00E41B78">
      <w:pPr>
        <w:spacing w:after="0"/>
        <w:ind w:left="4500"/>
        <w:jc w:val="both"/>
        <w:rPr>
          <w:rFonts w:ascii="Times New Roman" w:hAnsi="Times New Roman" w:cs="Times New Roman"/>
          <w:sz w:val="24"/>
          <w:szCs w:val="24"/>
        </w:rPr>
      </w:pPr>
      <w:r w:rsidRPr="00E41B78">
        <w:rPr>
          <w:rFonts w:ascii="Times New Roman" w:hAnsi="Times New Roman" w:cs="Times New Roman"/>
          <w:sz w:val="24"/>
          <w:szCs w:val="24"/>
        </w:rPr>
        <w:t xml:space="preserve">перерасчёта размера ежемесячной доплаты </w:t>
      </w:r>
      <w:proofErr w:type="gramStart"/>
      <w:r w:rsidRPr="00E41B78">
        <w:rPr>
          <w:rFonts w:ascii="Times New Roman" w:hAnsi="Times New Roman" w:cs="Times New Roman"/>
          <w:sz w:val="24"/>
          <w:szCs w:val="24"/>
        </w:rPr>
        <w:t>к</w:t>
      </w:r>
      <w:proofErr w:type="gramEnd"/>
      <w:r w:rsidRPr="00E41B78">
        <w:rPr>
          <w:rFonts w:ascii="Times New Roman" w:hAnsi="Times New Roman" w:cs="Times New Roman"/>
          <w:sz w:val="24"/>
          <w:szCs w:val="24"/>
        </w:rPr>
        <w:t xml:space="preserve"> </w:t>
      </w:r>
    </w:p>
    <w:p w:rsidR="00E41B78" w:rsidRPr="00E41B78" w:rsidRDefault="00E41B78" w:rsidP="00E41B78">
      <w:pPr>
        <w:spacing w:after="0"/>
        <w:ind w:left="4500"/>
        <w:jc w:val="both"/>
        <w:rPr>
          <w:rFonts w:ascii="Times New Roman" w:hAnsi="Times New Roman" w:cs="Times New Roman"/>
          <w:sz w:val="24"/>
          <w:szCs w:val="24"/>
        </w:rPr>
      </w:pPr>
      <w:r w:rsidRPr="00E41B78">
        <w:rPr>
          <w:rFonts w:ascii="Times New Roman" w:hAnsi="Times New Roman" w:cs="Times New Roman"/>
          <w:sz w:val="24"/>
          <w:szCs w:val="24"/>
        </w:rPr>
        <w:t xml:space="preserve">страховой пенсии выборным должностным </w:t>
      </w:r>
    </w:p>
    <w:p w:rsidR="00E41B78" w:rsidRPr="00E41B78" w:rsidRDefault="00E41B78" w:rsidP="00E41B78">
      <w:pPr>
        <w:spacing w:after="0"/>
        <w:ind w:left="4500"/>
        <w:jc w:val="both"/>
        <w:rPr>
          <w:rFonts w:ascii="Times New Roman" w:hAnsi="Times New Roman" w:cs="Times New Roman"/>
          <w:sz w:val="24"/>
          <w:szCs w:val="24"/>
        </w:rPr>
      </w:pPr>
      <w:r w:rsidRPr="00E41B78">
        <w:rPr>
          <w:rFonts w:ascii="Times New Roman" w:hAnsi="Times New Roman" w:cs="Times New Roman"/>
          <w:sz w:val="24"/>
          <w:szCs w:val="24"/>
        </w:rPr>
        <w:t xml:space="preserve">лицам, осуществлявшим свои полномочия </w:t>
      </w:r>
    </w:p>
    <w:p w:rsidR="00E41B78" w:rsidRPr="00E41B78" w:rsidRDefault="00E41B78" w:rsidP="00E41B78">
      <w:pPr>
        <w:spacing w:after="0"/>
        <w:ind w:left="4500"/>
        <w:jc w:val="both"/>
        <w:rPr>
          <w:rFonts w:ascii="Times New Roman" w:hAnsi="Times New Roman" w:cs="Times New Roman"/>
          <w:sz w:val="24"/>
          <w:szCs w:val="24"/>
        </w:rPr>
      </w:pPr>
      <w:r w:rsidRPr="00E41B78">
        <w:rPr>
          <w:rFonts w:ascii="Times New Roman" w:hAnsi="Times New Roman" w:cs="Times New Roman"/>
          <w:sz w:val="24"/>
          <w:szCs w:val="24"/>
        </w:rPr>
        <w:t xml:space="preserve">на постоянной основе, и  пенсии за выслугу лет </w:t>
      </w:r>
    </w:p>
    <w:p w:rsidR="00E41B78" w:rsidRPr="00E41B78" w:rsidRDefault="00E41B78" w:rsidP="00E41B78">
      <w:pPr>
        <w:spacing w:after="0"/>
        <w:ind w:left="4500"/>
        <w:jc w:val="both"/>
        <w:rPr>
          <w:rFonts w:ascii="Times New Roman" w:hAnsi="Times New Roman" w:cs="Times New Roman"/>
          <w:sz w:val="24"/>
          <w:szCs w:val="24"/>
        </w:rPr>
      </w:pPr>
      <w:r w:rsidRPr="00E41B78">
        <w:rPr>
          <w:rFonts w:ascii="Times New Roman" w:hAnsi="Times New Roman" w:cs="Times New Roman"/>
          <w:sz w:val="24"/>
          <w:szCs w:val="24"/>
        </w:rPr>
        <w:t>муниципальным служащим  Краснозерского района Новосибирской области.</w:t>
      </w:r>
    </w:p>
    <w:p w:rsidR="00E41B78" w:rsidRPr="00E41B78" w:rsidRDefault="00E41B78" w:rsidP="00E41B78">
      <w:pPr>
        <w:spacing w:after="0"/>
        <w:ind w:left="4500" w:firstLine="3969"/>
        <w:rPr>
          <w:rFonts w:ascii="Times New Roman" w:hAnsi="Times New Roman" w:cs="Times New Roman"/>
          <w:b/>
          <w:i/>
          <w:iCs/>
          <w:sz w:val="24"/>
          <w:szCs w:val="24"/>
        </w:rPr>
      </w:pPr>
    </w:p>
    <w:p w:rsidR="00E41B78" w:rsidRPr="00E41B78" w:rsidRDefault="00E41B78" w:rsidP="00E41B78">
      <w:pPr>
        <w:tabs>
          <w:tab w:val="left" w:pos="5400"/>
          <w:tab w:val="left" w:pos="5580"/>
        </w:tabs>
        <w:spacing w:after="0"/>
        <w:ind w:left="4500"/>
        <w:rPr>
          <w:rFonts w:ascii="Times New Roman" w:hAnsi="Times New Roman" w:cs="Times New Roman"/>
          <w:b/>
          <w:i/>
          <w:iCs/>
          <w:sz w:val="24"/>
          <w:szCs w:val="24"/>
        </w:rPr>
      </w:pPr>
    </w:p>
    <w:p w:rsidR="00E41B78" w:rsidRPr="00E41B78" w:rsidRDefault="00E41B78" w:rsidP="00E41B78">
      <w:pPr>
        <w:tabs>
          <w:tab w:val="left" w:pos="5040"/>
          <w:tab w:val="left" w:pos="5580"/>
        </w:tabs>
        <w:spacing w:after="0"/>
        <w:ind w:left="4500"/>
        <w:rPr>
          <w:rFonts w:ascii="Times New Roman" w:hAnsi="Times New Roman" w:cs="Times New Roman"/>
          <w:iCs/>
          <w:sz w:val="24"/>
          <w:szCs w:val="24"/>
        </w:rPr>
      </w:pPr>
      <w:r w:rsidRPr="00E41B78">
        <w:rPr>
          <w:rFonts w:ascii="Times New Roman" w:hAnsi="Times New Roman" w:cs="Times New Roman"/>
          <w:iCs/>
          <w:sz w:val="24"/>
          <w:szCs w:val="24"/>
        </w:rPr>
        <w:t xml:space="preserve">Главе  </w:t>
      </w:r>
      <w:proofErr w:type="spellStart"/>
      <w:r w:rsidRPr="00E41B78">
        <w:rPr>
          <w:rFonts w:ascii="Times New Roman" w:hAnsi="Times New Roman" w:cs="Times New Roman"/>
          <w:iCs/>
          <w:sz w:val="24"/>
          <w:szCs w:val="24"/>
        </w:rPr>
        <w:t>Коневского</w:t>
      </w:r>
      <w:proofErr w:type="spellEnd"/>
      <w:r w:rsidRPr="00E41B78">
        <w:rPr>
          <w:rFonts w:ascii="Times New Roman" w:hAnsi="Times New Roman" w:cs="Times New Roman"/>
          <w:iCs/>
          <w:sz w:val="24"/>
          <w:szCs w:val="24"/>
        </w:rPr>
        <w:t xml:space="preserve"> сельсовета Краснозерского района Новосибирской области </w:t>
      </w:r>
    </w:p>
    <w:p w:rsidR="00E41B78" w:rsidRPr="00E41B78" w:rsidRDefault="00E41B78" w:rsidP="00E41B78">
      <w:pPr>
        <w:tabs>
          <w:tab w:val="left" w:pos="5040"/>
          <w:tab w:val="left" w:pos="5580"/>
        </w:tabs>
        <w:spacing w:after="0"/>
        <w:ind w:left="4500"/>
        <w:rPr>
          <w:rFonts w:ascii="Times New Roman" w:hAnsi="Times New Roman" w:cs="Times New Roman"/>
          <w:iCs/>
          <w:sz w:val="24"/>
          <w:szCs w:val="24"/>
        </w:rPr>
      </w:pPr>
      <w:r w:rsidRPr="00E41B78">
        <w:rPr>
          <w:rFonts w:ascii="Times New Roman" w:hAnsi="Times New Roman" w:cs="Times New Roman"/>
          <w:iCs/>
          <w:sz w:val="24"/>
          <w:szCs w:val="24"/>
        </w:rPr>
        <w:t>________________________________________</w:t>
      </w:r>
    </w:p>
    <w:p w:rsidR="00E41B78" w:rsidRPr="00E41B78" w:rsidRDefault="00E41B78" w:rsidP="00E41B78">
      <w:pPr>
        <w:tabs>
          <w:tab w:val="left" w:pos="5040"/>
          <w:tab w:val="left" w:pos="5580"/>
        </w:tabs>
        <w:spacing w:after="0"/>
        <w:ind w:left="4500"/>
        <w:rPr>
          <w:rFonts w:ascii="Times New Roman" w:hAnsi="Times New Roman" w:cs="Times New Roman"/>
          <w:iCs/>
          <w:sz w:val="24"/>
          <w:szCs w:val="24"/>
        </w:rPr>
      </w:pPr>
      <w:r w:rsidRPr="00E41B78">
        <w:rPr>
          <w:rFonts w:ascii="Times New Roman" w:hAnsi="Times New Roman" w:cs="Times New Roman"/>
          <w:iCs/>
          <w:sz w:val="24"/>
          <w:szCs w:val="24"/>
        </w:rPr>
        <w:t xml:space="preserve">                                (фамилия, имя, отчество)</w:t>
      </w:r>
    </w:p>
    <w:p w:rsidR="00E41B78" w:rsidRPr="00E41B78" w:rsidRDefault="00E41B78" w:rsidP="00E41B78">
      <w:pPr>
        <w:tabs>
          <w:tab w:val="left" w:pos="5040"/>
          <w:tab w:val="left" w:pos="5580"/>
        </w:tabs>
        <w:spacing w:after="0"/>
        <w:ind w:left="4500"/>
        <w:rPr>
          <w:rFonts w:ascii="Times New Roman" w:hAnsi="Times New Roman" w:cs="Times New Roman"/>
          <w:iCs/>
          <w:sz w:val="24"/>
          <w:szCs w:val="24"/>
        </w:rPr>
      </w:pPr>
      <w:r w:rsidRPr="00E41B78">
        <w:rPr>
          <w:rFonts w:ascii="Times New Roman" w:hAnsi="Times New Roman" w:cs="Times New Roman"/>
          <w:iCs/>
          <w:sz w:val="24"/>
          <w:szCs w:val="24"/>
        </w:rPr>
        <w:t>от _____________________________________</w:t>
      </w:r>
    </w:p>
    <w:p w:rsidR="00E41B78" w:rsidRPr="00E41B78" w:rsidRDefault="00E41B78" w:rsidP="00E41B78">
      <w:pPr>
        <w:tabs>
          <w:tab w:val="left" w:pos="5040"/>
          <w:tab w:val="left" w:pos="5580"/>
        </w:tabs>
        <w:spacing w:after="0"/>
        <w:ind w:left="4500"/>
        <w:rPr>
          <w:rFonts w:ascii="Times New Roman" w:hAnsi="Times New Roman" w:cs="Times New Roman"/>
          <w:iCs/>
          <w:sz w:val="24"/>
          <w:szCs w:val="24"/>
        </w:rPr>
      </w:pPr>
      <w:r w:rsidRPr="00E41B78">
        <w:rPr>
          <w:rFonts w:ascii="Times New Roman" w:hAnsi="Times New Roman" w:cs="Times New Roman"/>
          <w:iCs/>
          <w:sz w:val="24"/>
          <w:szCs w:val="24"/>
        </w:rPr>
        <w:t xml:space="preserve">                               </w:t>
      </w:r>
      <w:proofErr w:type="gramStart"/>
      <w:r w:rsidRPr="00E41B78">
        <w:rPr>
          <w:rFonts w:ascii="Times New Roman" w:hAnsi="Times New Roman" w:cs="Times New Roman"/>
          <w:iCs/>
          <w:sz w:val="24"/>
          <w:szCs w:val="24"/>
        </w:rPr>
        <w:t xml:space="preserve">(фамилия, имя, отчество,      </w:t>
      </w:r>
      <w:proofErr w:type="gramEnd"/>
    </w:p>
    <w:p w:rsidR="00E41B78" w:rsidRPr="00E41B78" w:rsidRDefault="00E41B78" w:rsidP="00E41B78">
      <w:pPr>
        <w:tabs>
          <w:tab w:val="left" w:pos="5040"/>
          <w:tab w:val="left" w:pos="5580"/>
        </w:tabs>
        <w:spacing w:after="0"/>
        <w:ind w:left="4500"/>
        <w:rPr>
          <w:rFonts w:ascii="Times New Roman" w:hAnsi="Times New Roman" w:cs="Times New Roman"/>
          <w:iCs/>
          <w:sz w:val="24"/>
          <w:szCs w:val="24"/>
        </w:rPr>
      </w:pPr>
      <w:r w:rsidRPr="00E41B78">
        <w:rPr>
          <w:rFonts w:ascii="Times New Roman" w:hAnsi="Times New Roman" w:cs="Times New Roman"/>
          <w:iCs/>
          <w:sz w:val="24"/>
          <w:szCs w:val="24"/>
        </w:rPr>
        <w:t>__________________________________________</w:t>
      </w:r>
    </w:p>
    <w:p w:rsidR="00E41B78" w:rsidRPr="00E41B78" w:rsidRDefault="00E41B78" w:rsidP="00E41B78">
      <w:pPr>
        <w:tabs>
          <w:tab w:val="left" w:pos="5040"/>
          <w:tab w:val="left" w:pos="5580"/>
        </w:tabs>
        <w:spacing w:after="0"/>
        <w:ind w:left="4500"/>
        <w:rPr>
          <w:rFonts w:ascii="Times New Roman" w:hAnsi="Times New Roman" w:cs="Times New Roman"/>
          <w:iCs/>
          <w:sz w:val="24"/>
          <w:szCs w:val="24"/>
        </w:rPr>
      </w:pPr>
      <w:r w:rsidRPr="00E41B78">
        <w:rPr>
          <w:rFonts w:ascii="Times New Roman" w:hAnsi="Times New Roman" w:cs="Times New Roman"/>
          <w:iCs/>
          <w:sz w:val="24"/>
          <w:szCs w:val="24"/>
        </w:rPr>
        <w:t xml:space="preserve">                                          должность заявителя)</w:t>
      </w:r>
    </w:p>
    <w:p w:rsidR="00E41B78" w:rsidRPr="00E41B78" w:rsidRDefault="00E41B78" w:rsidP="00E41B78">
      <w:pPr>
        <w:tabs>
          <w:tab w:val="left" w:pos="5040"/>
          <w:tab w:val="left" w:pos="5580"/>
        </w:tabs>
        <w:spacing w:after="0"/>
        <w:ind w:left="4500"/>
        <w:rPr>
          <w:rFonts w:ascii="Times New Roman" w:hAnsi="Times New Roman" w:cs="Times New Roman"/>
          <w:iCs/>
          <w:sz w:val="24"/>
          <w:szCs w:val="24"/>
        </w:rPr>
      </w:pPr>
      <w:r w:rsidRPr="00E41B78">
        <w:rPr>
          <w:rFonts w:ascii="Times New Roman" w:hAnsi="Times New Roman" w:cs="Times New Roman"/>
          <w:iCs/>
          <w:sz w:val="24"/>
          <w:szCs w:val="24"/>
        </w:rPr>
        <w:t>Домашний адрес: __________________________________________________________________________________</w:t>
      </w:r>
    </w:p>
    <w:p w:rsidR="00E41B78" w:rsidRPr="00E41B78" w:rsidRDefault="00E41B78" w:rsidP="00E41B78">
      <w:pPr>
        <w:tabs>
          <w:tab w:val="left" w:pos="5040"/>
          <w:tab w:val="left" w:pos="5580"/>
        </w:tabs>
        <w:spacing w:after="0"/>
        <w:ind w:left="4500"/>
        <w:rPr>
          <w:rFonts w:ascii="Times New Roman" w:hAnsi="Times New Roman" w:cs="Times New Roman"/>
          <w:iCs/>
          <w:sz w:val="24"/>
          <w:szCs w:val="24"/>
        </w:rPr>
      </w:pPr>
    </w:p>
    <w:p w:rsidR="00E41B78" w:rsidRPr="00E41B78" w:rsidRDefault="00E41B78" w:rsidP="00E41B78">
      <w:pPr>
        <w:tabs>
          <w:tab w:val="left" w:pos="5040"/>
          <w:tab w:val="left" w:pos="5580"/>
        </w:tabs>
        <w:spacing w:after="0"/>
        <w:ind w:left="4500"/>
        <w:rPr>
          <w:rFonts w:ascii="Times New Roman" w:hAnsi="Times New Roman" w:cs="Times New Roman"/>
          <w:iCs/>
          <w:sz w:val="24"/>
          <w:szCs w:val="24"/>
        </w:rPr>
      </w:pPr>
      <w:r w:rsidRPr="00E41B78">
        <w:rPr>
          <w:rFonts w:ascii="Times New Roman" w:hAnsi="Times New Roman" w:cs="Times New Roman"/>
          <w:iCs/>
          <w:sz w:val="24"/>
          <w:szCs w:val="24"/>
        </w:rPr>
        <w:t xml:space="preserve">Телефон ___________             </w:t>
      </w:r>
    </w:p>
    <w:p w:rsidR="00E41B78" w:rsidRPr="00E41B78" w:rsidRDefault="00E41B78" w:rsidP="00E41B78">
      <w:pPr>
        <w:spacing w:after="0"/>
        <w:jc w:val="center"/>
        <w:rPr>
          <w:rFonts w:ascii="Times New Roman" w:hAnsi="Times New Roman" w:cs="Times New Roman"/>
          <w:b/>
          <w:i/>
          <w:iCs/>
          <w:sz w:val="24"/>
          <w:szCs w:val="24"/>
        </w:rPr>
      </w:pPr>
    </w:p>
    <w:p w:rsidR="00E41B78" w:rsidRPr="00E41B78" w:rsidRDefault="00E41B78" w:rsidP="00E41B78">
      <w:pPr>
        <w:spacing w:after="0"/>
        <w:jc w:val="center"/>
        <w:rPr>
          <w:rFonts w:ascii="Times New Roman" w:hAnsi="Times New Roman" w:cs="Times New Roman"/>
          <w:b/>
          <w:i/>
          <w:iCs/>
          <w:sz w:val="24"/>
          <w:szCs w:val="24"/>
        </w:rPr>
      </w:pPr>
    </w:p>
    <w:p w:rsidR="00E41B78" w:rsidRPr="00E41B78" w:rsidRDefault="00E41B78" w:rsidP="00E41B78">
      <w:pPr>
        <w:spacing w:after="0"/>
        <w:jc w:val="center"/>
        <w:rPr>
          <w:rFonts w:ascii="Times New Roman" w:hAnsi="Times New Roman" w:cs="Times New Roman"/>
          <w:b/>
          <w:iCs/>
          <w:sz w:val="24"/>
          <w:szCs w:val="24"/>
        </w:rPr>
      </w:pPr>
      <w:r w:rsidRPr="00E41B78">
        <w:rPr>
          <w:rFonts w:ascii="Times New Roman" w:hAnsi="Times New Roman" w:cs="Times New Roman"/>
          <w:b/>
          <w:iCs/>
          <w:sz w:val="24"/>
          <w:szCs w:val="24"/>
        </w:rPr>
        <w:t>ЗАЯВЛЕНИЕ</w:t>
      </w:r>
    </w:p>
    <w:p w:rsidR="00E41B78" w:rsidRPr="00E41B78" w:rsidRDefault="00E41B78" w:rsidP="00E41B78">
      <w:pPr>
        <w:spacing w:after="0"/>
        <w:ind w:firstLine="851"/>
        <w:jc w:val="both"/>
        <w:rPr>
          <w:rFonts w:ascii="Times New Roman" w:hAnsi="Times New Roman" w:cs="Times New Roman"/>
          <w:b/>
          <w:iCs/>
          <w:sz w:val="24"/>
          <w:szCs w:val="24"/>
        </w:rPr>
      </w:pPr>
    </w:p>
    <w:p w:rsidR="00E41B78" w:rsidRPr="00E41B78" w:rsidRDefault="00E41B78" w:rsidP="00E41B78">
      <w:pPr>
        <w:spacing w:after="0"/>
        <w:jc w:val="both"/>
        <w:rPr>
          <w:rFonts w:ascii="Times New Roman" w:hAnsi="Times New Roman" w:cs="Times New Roman"/>
          <w:iCs/>
          <w:sz w:val="24"/>
          <w:szCs w:val="24"/>
        </w:rPr>
      </w:pPr>
      <w:r w:rsidRPr="00E41B78">
        <w:rPr>
          <w:rFonts w:ascii="Times New Roman" w:hAnsi="Times New Roman" w:cs="Times New Roman"/>
          <w:iCs/>
          <w:sz w:val="24"/>
          <w:szCs w:val="24"/>
        </w:rPr>
        <w:t xml:space="preserve">      В соответствии с Положением о</w:t>
      </w:r>
      <w:r w:rsidRPr="00E41B78">
        <w:rPr>
          <w:rFonts w:ascii="Times New Roman" w:hAnsi="Times New Roman" w:cs="Times New Roman"/>
          <w:sz w:val="24"/>
          <w:szCs w:val="24"/>
        </w:rPr>
        <w:t xml:space="preserve"> порядке назначения,  выплаты и перерасчёта размера ежемесячной доплаты к страховой пенсии выборным должностным лицам, осуществлявшим свои полномочия на постоянной основе, и  пенсии за выслугу лет муниципальным служащим  </w:t>
      </w:r>
      <w:r w:rsidRPr="00E41B78">
        <w:rPr>
          <w:rFonts w:ascii="Times New Roman" w:hAnsi="Times New Roman" w:cs="Times New Roman"/>
          <w:iCs/>
          <w:sz w:val="24"/>
          <w:szCs w:val="24"/>
        </w:rPr>
        <w:t xml:space="preserve"> прошу назначить (приостановить, возобновить) мне, замещавшему   должность ________________________________________________________________________________________________________________________________________________________________</w:t>
      </w:r>
    </w:p>
    <w:p w:rsidR="00E41B78" w:rsidRPr="00E41B78" w:rsidRDefault="00E41B78" w:rsidP="00E41B78">
      <w:pPr>
        <w:spacing w:after="0"/>
        <w:rPr>
          <w:rFonts w:ascii="Times New Roman" w:hAnsi="Times New Roman" w:cs="Times New Roman"/>
          <w:iCs/>
          <w:sz w:val="24"/>
          <w:szCs w:val="24"/>
        </w:rPr>
      </w:pPr>
      <w:r w:rsidRPr="00E41B78">
        <w:rPr>
          <w:rFonts w:ascii="Times New Roman" w:hAnsi="Times New Roman" w:cs="Times New Roman"/>
          <w:iCs/>
          <w:sz w:val="24"/>
          <w:szCs w:val="24"/>
        </w:rPr>
        <w:t xml:space="preserve">       </w:t>
      </w:r>
      <w:proofErr w:type="gramStart"/>
      <w:r w:rsidRPr="00E41B78">
        <w:rPr>
          <w:rFonts w:ascii="Times New Roman" w:hAnsi="Times New Roman" w:cs="Times New Roman"/>
          <w:iCs/>
          <w:sz w:val="24"/>
          <w:szCs w:val="24"/>
        </w:rPr>
        <w:t xml:space="preserve">( наименование должности на день достижения возраста, дающего право на трудовую пенсию по старости, или на  день увольнения (освобождения от должности)  </w:t>
      </w:r>
      <w:proofErr w:type="gramEnd"/>
    </w:p>
    <w:p w:rsidR="00E41B78" w:rsidRPr="00E41B78" w:rsidRDefault="00E41B78" w:rsidP="00E41B78">
      <w:pPr>
        <w:spacing w:after="0" w:line="240" w:lineRule="auto"/>
        <w:rPr>
          <w:rFonts w:ascii="Times New Roman" w:eastAsia="Times New Roman" w:hAnsi="Times New Roman" w:cs="Times New Roman"/>
          <w:iCs/>
          <w:sz w:val="24"/>
          <w:szCs w:val="24"/>
        </w:rPr>
      </w:pPr>
      <w:r w:rsidRPr="00E41B78">
        <w:rPr>
          <w:rFonts w:ascii="Times New Roman" w:eastAsia="Times New Roman" w:hAnsi="Times New Roman" w:cs="Times New Roman"/>
          <w:iCs/>
          <w:sz w:val="24"/>
          <w:szCs w:val="24"/>
        </w:rPr>
        <w:t>ежемесячную доплату /пенсию за выслугу лет к назначенной в соответствии с Федеральным законом «О страховых пенсиях»  страховой пенсии ________________________________________________________________________________</w:t>
      </w:r>
    </w:p>
    <w:p w:rsidR="00E41B78" w:rsidRPr="00E41B78" w:rsidRDefault="00E41B78" w:rsidP="00E41B78">
      <w:pPr>
        <w:spacing w:after="0"/>
        <w:ind w:firstLine="851"/>
        <w:jc w:val="both"/>
        <w:rPr>
          <w:rFonts w:ascii="Times New Roman" w:hAnsi="Times New Roman" w:cs="Times New Roman"/>
          <w:iCs/>
          <w:sz w:val="24"/>
          <w:szCs w:val="24"/>
        </w:rPr>
      </w:pPr>
      <w:r w:rsidRPr="00E41B78">
        <w:rPr>
          <w:rFonts w:ascii="Times New Roman" w:hAnsi="Times New Roman" w:cs="Times New Roman"/>
          <w:iCs/>
          <w:sz w:val="24"/>
          <w:szCs w:val="24"/>
        </w:rPr>
        <w:t xml:space="preserve"> (вид пенсии: по старости/инвалидности,  дата ее назначения)</w:t>
      </w:r>
    </w:p>
    <w:p w:rsidR="00E41B78" w:rsidRPr="00E41B78" w:rsidRDefault="00E41B78" w:rsidP="00E41B78">
      <w:pPr>
        <w:spacing w:after="0"/>
        <w:ind w:firstLine="851"/>
        <w:jc w:val="both"/>
        <w:rPr>
          <w:rFonts w:ascii="Times New Roman" w:hAnsi="Times New Roman" w:cs="Times New Roman"/>
          <w:iCs/>
          <w:sz w:val="24"/>
          <w:szCs w:val="24"/>
        </w:rPr>
      </w:pPr>
      <w:r w:rsidRPr="00E41B78">
        <w:rPr>
          <w:rFonts w:ascii="Times New Roman" w:hAnsi="Times New Roman" w:cs="Times New Roman"/>
          <w:iCs/>
          <w:sz w:val="24"/>
          <w:szCs w:val="24"/>
        </w:rPr>
        <w:t xml:space="preserve">Прошу установленную ежемесячную доплату/пенсию за выслугу лет ежемесячно перечислять на лицевой счет №_________________________________ </w:t>
      </w:r>
      <w:proofErr w:type="gramStart"/>
      <w:r w:rsidRPr="00E41B78">
        <w:rPr>
          <w:rFonts w:ascii="Times New Roman" w:hAnsi="Times New Roman" w:cs="Times New Roman"/>
          <w:iCs/>
          <w:sz w:val="24"/>
          <w:szCs w:val="24"/>
        </w:rPr>
        <w:t>в</w:t>
      </w:r>
      <w:proofErr w:type="gramEnd"/>
      <w:r w:rsidRPr="00E41B78">
        <w:rPr>
          <w:rFonts w:ascii="Times New Roman" w:hAnsi="Times New Roman" w:cs="Times New Roman"/>
          <w:iCs/>
          <w:sz w:val="24"/>
          <w:szCs w:val="24"/>
        </w:rPr>
        <w:t>__________________________________________.</w:t>
      </w:r>
    </w:p>
    <w:p w:rsidR="00E41B78" w:rsidRPr="00E41B78" w:rsidRDefault="00E41B78" w:rsidP="00E41B78">
      <w:pPr>
        <w:spacing w:after="0"/>
        <w:ind w:firstLine="851"/>
        <w:jc w:val="both"/>
        <w:rPr>
          <w:rFonts w:ascii="Times New Roman" w:hAnsi="Times New Roman" w:cs="Times New Roman"/>
          <w:iCs/>
          <w:sz w:val="24"/>
          <w:szCs w:val="24"/>
        </w:rPr>
      </w:pPr>
      <w:r w:rsidRPr="00E41B78">
        <w:rPr>
          <w:rFonts w:ascii="Times New Roman" w:hAnsi="Times New Roman" w:cs="Times New Roman"/>
          <w:iCs/>
          <w:sz w:val="24"/>
          <w:szCs w:val="24"/>
        </w:rPr>
        <w:t xml:space="preserve">В случае изменения размера страховой пенсии по старости (инвалидности), замещения </w:t>
      </w:r>
      <w:r w:rsidRPr="00E41B78">
        <w:rPr>
          <w:rFonts w:ascii="Times New Roman" w:hAnsi="Times New Roman" w:cs="Times New Roman"/>
          <w:sz w:val="24"/>
          <w:szCs w:val="24"/>
        </w:rPr>
        <w:t xml:space="preserve">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w:t>
      </w:r>
      <w:r w:rsidRPr="00E41B78">
        <w:rPr>
          <w:rFonts w:ascii="Times New Roman" w:hAnsi="Times New Roman" w:cs="Times New Roman"/>
          <w:sz w:val="24"/>
          <w:szCs w:val="24"/>
        </w:rPr>
        <w:lastRenderedPageBreak/>
        <w:t>муниципальной должности, должности  муниципальной службы</w:t>
      </w:r>
      <w:r w:rsidRPr="00E41B78">
        <w:rPr>
          <w:rFonts w:ascii="Times New Roman" w:hAnsi="Times New Roman" w:cs="Times New Roman"/>
          <w:iCs/>
          <w:sz w:val="24"/>
          <w:szCs w:val="24"/>
        </w:rPr>
        <w:t>,   а  также при перемене места жительства, обязуюсь в 5-дневный срок сообщить об этом в администрацию муниципального  района. За достоверность данных несу личную ответственность.</w:t>
      </w:r>
    </w:p>
    <w:p w:rsidR="00E41B78" w:rsidRPr="00E41B78" w:rsidRDefault="00E41B78" w:rsidP="00E41B78">
      <w:pPr>
        <w:spacing w:after="0"/>
        <w:ind w:firstLine="851"/>
        <w:jc w:val="both"/>
        <w:rPr>
          <w:rFonts w:ascii="Times New Roman" w:hAnsi="Times New Roman" w:cs="Times New Roman"/>
          <w:iCs/>
          <w:sz w:val="24"/>
          <w:szCs w:val="24"/>
        </w:rPr>
      </w:pPr>
      <w:r w:rsidRPr="00E41B78">
        <w:rPr>
          <w:rFonts w:ascii="Times New Roman" w:hAnsi="Times New Roman" w:cs="Times New Roman"/>
          <w:iCs/>
          <w:sz w:val="24"/>
          <w:szCs w:val="24"/>
        </w:rPr>
        <w:t>«__»__________ 201_г.                                                        ________________________</w:t>
      </w:r>
    </w:p>
    <w:p w:rsidR="00E41B78" w:rsidRPr="00E41B78" w:rsidRDefault="00E41B78" w:rsidP="00E41B78">
      <w:r w:rsidRPr="00E41B78">
        <w:t xml:space="preserve">                             Дата                                                                                      Личная подпись</w:t>
      </w:r>
    </w:p>
    <w:p w:rsidR="00E41B78" w:rsidRPr="00E41B78" w:rsidRDefault="00E41B78" w:rsidP="00E41B78">
      <w:pPr>
        <w:spacing w:after="0"/>
        <w:ind w:left="5040"/>
        <w:jc w:val="both"/>
        <w:rPr>
          <w:rFonts w:ascii="Times New Roman" w:hAnsi="Times New Roman" w:cs="Times New Roman"/>
          <w:iCs/>
          <w:sz w:val="24"/>
          <w:szCs w:val="24"/>
        </w:rPr>
      </w:pPr>
      <w:r w:rsidRPr="00E41B78">
        <w:rPr>
          <w:rFonts w:ascii="Times New Roman" w:hAnsi="Times New Roman" w:cs="Times New Roman"/>
          <w:b/>
          <w:i/>
          <w:iCs/>
          <w:sz w:val="24"/>
          <w:szCs w:val="24"/>
        </w:rPr>
        <w:br w:type="page"/>
      </w:r>
      <w:r w:rsidRPr="00E41B78">
        <w:rPr>
          <w:rFonts w:ascii="Times New Roman" w:hAnsi="Times New Roman" w:cs="Times New Roman"/>
          <w:sz w:val="24"/>
          <w:szCs w:val="24"/>
        </w:rPr>
        <w:lastRenderedPageBreak/>
        <w:t>Приложение</w:t>
      </w:r>
      <w:r w:rsidRPr="00E41B78">
        <w:rPr>
          <w:rFonts w:ascii="Times New Roman" w:hAnsi="Times New Roman" w:cs="Times New Roman"/>
          <w:iCs/>
          <w:sz w:val="24"/>
          <w:szCs w:val="24"/>
        </w:rPr>
        <w:t xml:space="preserve"> 2</w:t>
      </w:r>
    </w:p>
    <w:p w:rsidR="00E41B78" w:rsidRPr="00E41B78" w:rsidRDefault="00E41B78" w:rsidP="00E41B78">
      <w:pPr>
        <w:spacing w:after="0"/>
        <w:ind w:left="5040"/>
        <w:jc w:val="both"/>
        <w:rPr>
          <w:rFonts w:ascii="Times New Roman" w:hAnsi="Times New Roman" w:cs="Times New Roman"/>
          <w:sz w:val="24"/>
          <w:szCs w:val="24"/>
        </w:rPr>
      </w:pPr>
      <w:r w:rsidRPr="00E41B78">
        <w:rPr>
          <w:rFonts w:ascii="Times New Roman" w:hAnsi="Times New Roman" w:cs="Times New Roman"/>
          <w:iCs/>
          <w:sz w:val="24"/>
          <w:szCs w:val="24"/>
        </w:rPr>
        <w:t xml:space="preserve">к </w:t>
      </w:r>
      <w:r w:rsidRPr="00E41B78">
        <w:rPr>
          <w:rFonts w:ascii="Times New Roman" w:hAnsi="Times New Roman" w:cs="Times New Roman"/>
          <w:sz w:val="24"/>
          <w:szCs w:val="24"/>
        </w:rPr>
        <w:t xml:space="preserve">Положению  о порядке назначения,  выплаты и </w:t>
      </w:r>
    </w:p>
    <w:p w:rsidR="00E41B78" w:rsidRPr="00E41B78" w:rsidRDefault="00E41B78" w:rsidP="00E41B78">
      <w:pPr>
        <w:spacing w:after="0"/>
        <w:ind w:left="5040"/>
        <w:jc w:val="both"/>
        <w:rPr>
          <w:rFonts w:ascii="Times New Roman" w:hAnsi="Times New Roman" w:cs="Times New Roman"/>
          <w:sz w:val="24"/>
          <w:szCs w:val="24"/>
        </w:rPr>
      </w:pPr>
      <w:r w:rsidRPr="00E41B78">
        <w:rPr>
          <w:rFonts w:ascii="Times New Roman" w:hAnsi="Times New Roman" w:cs="Times New Roman"/>
          <w:sz w:val="24"/>
          <w:szCs w:val="24"/>
        </w:rPr>
        <w:t xml:space="preserve">перерасчёта размера ежемесячной доплаты </w:t>
      </w:r>
      <w:proofErr w:type="gramStart"/>
      <w:r w:rsidRPr="00E41B78">
        <w:rPr>
          <w:rFonts w:ascii="Times New Roman" w:hAnsi="Times New Roman" w:cs="Times New Roman"/>
          <w:sz w:val="24"/>
          <w:szCs w:val="24"/>
        </w:rPr>
        <w:t>к</w:t>
      </w:r>
      <w:proofErr w:type="gramEnd"/>
      <w:r w:rsidRPr="00E41B78">
        <w:rPr>
          <w:rFonts w:ascii="Times New Roman" w:hAnsi="Times New Roman" w:cs="Times New Roman"/>
          <w:sz w:val="24"/>
          <w:szCs w:val="24"/>
        </w:rPr>
        <w:t xml:space="preserve"> </w:t>
      </w:r>
    </w:p>
    <w:p w:rsidR="00E41B78" w:rsidRPr="00E41B78" w:rsidRDefault="00E41B78" w:rsidP="00E41B78">
      <w:pPr>
        <w:spacing w:after="0"/>
        <w:ind w:left="5040"/>
        <w:jc w:val="both"/>
        <w:rPr>
          <w:rFonts w:ascii="Times New Roman" w:hAnsi="Times New Roman" w:cs="Times New Roman"/>
          <w:sz w:val="24"/>
          <w:szCs w:val="24"/>
        </w:rPr>
      </w:pPr>
      <w:r w:rsidRPr="00E41B78">
        <w:rPr>
          <w:rFonts w:ascii="Times New Roman" w:hAnsi="Times New Roman" w:cs="Times New Roman"/>
          <w:sz w:val="24"/>
          <w:szCs w:val="24"/>
        </w:rPr>
        <w:t xml:space="preserve">страховой пенсии выборным должностным </w:t>
      </w:r>
    </w:p>
    <w:p w:rsidR="00E41B78" w:rsidRPr="00E41B78" w:rsidRDefault="00E41B78" w:rsidP="00E41B78">
      <w:pPr>
        <w:spacing w:after="0"/>
        <w:ind w:left="5040"/>
        <w:jc w:val="both"/>
        <w:rPr>
          <w:rFonts w:ascii="Times New Roman" w:hAnsi="Times New Roman" w:cs="Times New Roman"/>
          <w:sz w:val="24"/>
          <w:szCs w:val="24"/>
        </w:rPr>
      </w:pPr>
      <w:r w:rsidRPr="00E41B78">
        <w:rPr>
          <w:rFonts w:ascii="Times New Roman" w:hAnsi="Times New Roman" w:cs="Times New Roman"/>
          <w:sz w:val="24"/>
          <w:szCs w:val="24"/>
        </w:rPr>
        <w:t xml:space="preserve">лицам,  осуществляющим свои полномочия   на постоянной основе, и  пенсии за выслугу лет муниципальным служащим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w:t>
      </w:r>
    </w:p>
    <w:p w:rsidR="00E41B78" w:rsidRPr="00E41B78" w:rsidRDefault="00E41B78" w:rsidP="00E41B78">
      <w:pPr>
        <w:spacing w:after="0"/>
        <w:ind w:left="5103"/>
        <w:rPr>
          <w:rFonts w:ascii="Times New Roman" w:hAnsi="Times New Roman" w:cs="Times New Roman"/>
          <w:b/>
          <w:i/>
          <w:iCs/>
          <w:sz w:val="24"/>
          <w:szCs w:val="24"/>
        </w:rPr>
      </w:pPr>
    </w:p>
    <w:p w:rsidR="00E41B78" w:rsidRPr="00E41B78" w:rsidRDefault="00E41B78" w:rsidP="00E41B78">
      <w:pPr>
        <w:spacing w:after="0"/>
        <w:jc w:val="both"/>
        <w:rPr>
          <w:rFonts w:ascii="Times New Roman" w:hAnsi="Times New Roman" w:cs="Times New Roman"/>
          <w:b/>
          <w:i/>
          <w:iCs/>
          <w:sz w:val="24"/>
          <w:szCs w:val="24"/>
        </w:rPr>
      </w:pPr>
    </w:p>
    <w:p w:rsidR="00E41B78" w:rsidRPr="00E41B78" w:rsidRDefault="00E41B78" w:rsidP="00E41B78">
      <w:pPr>
        <w:spacing w:after="0"/>
        <w:jc w:val="both"/>
        <w:rPr>
          <w:rFonts w:ascii="Times New Roman" w:hAnsi="Times New Roman" w:cs="Times New Roman"/>
          <w:b/>
          <w:i/>
          <w:iCs/>
          <w:sz w:val="24"/>
          <w:szCs w:val="24"/>
        </w:rPr>
      </w:pPr>
    </w:p>
    <w:p w:rsidR="00E41B78" w:rsidRPr="00E41B78" w:rsidRDefault="00E41B78" w:rsidP="00E41B78">
      <w:pPr>
        <w:spacing w:after="0"/>
        <w:ind w:left="-1080" w:hanging="180"/>
        <w:jc w:val="center"/>
        <w:rPr>
          <w:rFonts w:ascii="Times New Roman" w:hAnsi="Times New Roman" w:cs="Times New Roman"/>
          <w:b/>
          <w:iCs/>
          <w:sz w:val="24"/>
          <w:szCs w:val="24"/>
        </w:rPr>
      </w:pPr>
      <w:r w:rsidRPr="00E41B78">
        <w:rPr>
          <w:rFonts w:ascii="Times New Roman" w:hAnsi="Times New Roman" w:cs="Times New Roman"/>
          <w:b/>
          <w:iCs/>
          <w:sz w:val="24"/>
          <w:szCs w:val="24"/>
        </w:rPr>
        <w:t>ПРЕДСТАВЛЕНИЕ</w:t>
      </w:r>
    </w:p>
    <w:p w:rsidR="00E41B78" w:rsidRPr="00E41B78" w:rsidRDefault="00E41B78" w:rsidP="00E41B78">
      <w:pPr>
        <w:spacing w:after="0"/>
        <w:jc w:val="center"/>
        <w:rPr>
          <w:rFonts w:ascii="Times New Roman" w:hAnsi="Times New Roman" w:cs="Times New Roman"/>
          <w:b/>
          <w:iCs/>
          <w:sz w:val="24"/>
          <w:szCs w:val="24"/>
        </w:rPr>
      </w:pPr>
    </w:p>
    <w:p w:rsidR="00E41B78" w:rsidRPr="00E41B78" w:rsidRDefault="00E41B78" w:rsidP="00E41B78">
      <w:pPr>
        <w:spacing w:after="0"/>
        <w:ind w:right="-32"/>
        <w:jc w:val="both"/>
        <w:rPr>
          <w:rFonts w:ascii="Times New Roman" w:hAnsi="Times New Roman" w:cs="Times New Roman"/>
          <w:b/>
          <w:iCs/>
          <w:sz w:val="24"/>
          <w:szCs w:val="24"/>
        </w:rPr>
      </w:pPr>
      <w:r w:rsidRPr="00E41B78">
        <w:rPr>
          <w:rFonts w:ascii="Times New Roman" w:hAnsi="Times New Roman" w:cs="Times New Roman"/>
          <w:b/>
          <w:iCs/>
          <w:sz w:val="24"/>
          <w:szCs w:val="24"/>
        </w:rPr>
        <w:t>_______________________________________________________________________</w:t>
      </w:r>
    </w:p>
    <w:p w:rsidR="00E41B78" w:rsidRPr="00E41B78" w:rsidRDefault="00E41B78" w:rsidP="00E41B78">
      <w:pPr>
        <w:spacing w:after="0"/>
        <w:ind w:right="1822"/>
        <w:jc w:val="center"/>
        <w:rPr>
          <w:rFonts w:ascii="Times New Roman" w:hAnsi="Times New Roman" w:cs="Times New Roman"/>
          <w:b/>
          <w:iCs/>
          <w:sz w:val="24"/>
          <w:szCs w:val="24"/>
        </w:rPr>
      </w:pPr>
      <w:r w:rsidRPr="00E41B78">
        <w:rPr>
          <w:rFonts w:ascii="Times New Roman" w:hAnsi="Times New Roman" w:cs="Times New Roman"/>
          <w:b/>
          <w:iCs/>
          <w:sz w:val="24"/>
          <w:szCs w:val="24"/>
        </w:rPr>
        <w:t>(наименование органа местного самоуправления)</w:t>
      </w:r>
    </w:p>
    <w:p w:rsidR="00E41B78" w:rsidRPr="00E41B78" w:rsidRDefault="00E41B78" w:rsidP="00E41B78">
      <w:pPr>
        <w:suppressAutoHyphens/>
        <w:spacing w:after="0" w:line="240" w:lineRule="auto"/>
        <w:ind w:right="1822"/>
        <w:rPr>
          <w:rFonts w:ascii="Times New Roman" w:eastAsia="Times New Roman" w:hAnsi="Times New Roman" w:cs="Times New Roman"/>
          <w:iCs/>
          <w:sz w:val="24"/>
          <w:szCs w:val="24"/>
          <w:lang w:eastAsia="ar-SA"/>
        </w:rPr>
      </w:pPr>
    </w:p>
    <w:p w:rsidR="00E41B78" w:rsidRPr="00E41B78" w:rsidRDefault="00E41B78" w:rsidP="00E41B78">
      <w:pPr>
        <w:suppressAutoHyphens/>
        <w:spacing w:after="0" w:line="240" w:lineRule="auto"/>
        <w:ind w:right="-32"/>
        <w:rPr>
          <w:rFonts w:ascii="Times New Roman" w:eastAsia="Times New Roman" w:hAnsi="Times New Roman" w:cs="Times New Roman"/>
          <w:iCs/>
          <w:sz w:val="24"/>
          <w:szCs w:val="24"/>
          <w:lang w:eastAsia="ar-SA"/>
        </w:rPr>
      </w:pPr>
      <w:r w:rsidRPr="00E41B78">
        <w:rPr>
          <w:rFonts w:ascii="Times New Roman" w:eastAsia="Times New Roman" w:hAnsi="Times New Roman" w:cs="Times New Roman"/>
          <w:iCs/>
          <w:sz w:val="24"/>
          <w:szCs w:val="24"/>
          <w:lang w:eastAsia="ar-SA"/>
        </w:rPr>
        <w:t>вносит представление о назначении с "_____"__________________________ 200__г.</w:t>
      </w:r>
    </w:p>
    <w:p w:rsidR="00E41B78" w:rsidRPr="00E41B78" w:rsidRDefault="00E41B78" w:rsidP="00E41B78">
      <w:pPr>
        <w:spacing w:after="0"/>
        <w:ind w:right="1822"/>
        <w:jc w:val="both"/>
        <w:rPr>
          <w:rFonts w:ascii="Times New Roman" w:hAnsi="Times New Roman" w:cs="Times New Roman"/>
          <w:b/>
          <w:iCs/>
          <w:sz w:val="24"/>
          <w:szCs w:val="24"/>
        </w:rPr>
      </w:pPr>
    </w:p>
    <w:p w:rsidR="00E41B78" w:rsidRPr="00E41B78" w:rsidRDefault="00E41B78" w:rsidP="00E41B78">
      <w:pPr>
        <w:tabs>
          <w:tab w:val="left" w:pos="9688"/>
        </w:tabs>
        <w:spacing w:after="0"/>
        <w:ind w:right="-32"/>
        <w:jc w:val="both"/>
        <w:rPr>
          <w:rFonts w:ascii="Times New Roman" w:hAnsi="Times New Roman" w:cs="Times New Roman"/>
          <w:b/>
          <w:iCs/>
          <w:sz w:val="24"/>
          <w:szCs w:val="24"/>
        </w:rPr>
      </w:pPr>
      <w:r w:rsidRPr="00E41B78">
        <w:rPr>
          <w:rFonts w:ascii="Times New Roman" w:hAnsi="Times New Roman" w:cs="Times New Roman"/>
          <w:b/>
          <w:iCs/>
          <w:sz w:val="24"/>
          <w:szCs w:val="24"/>
        </w:rPr>
        <w:t>_______________________________________________________________________,</w:t>
      </w:r>
    </w:p>
    <w:p w:rsidR="00E41B78" w:rsidRPr="00E41B78" w:rsidRDefault="00E41B78" w:rsidP="00E41B78">
      <w:pPr>
        <w:spacing w:after="0"/>
        <w:ind w:right="1822"/>
        <w:jc w:val="center"/>
        <w:rPr>
          <w:rFonts w:ascii="Times New Roman" w:hAnsi="Times New Roman" w:cs="Times New Roman"/>
          <w:b/>
          <w:iCs/>
          <w:sz w:val="24"/>
          <w:szCs w:val="24"/>
        </w:rPr>
      </w:pPr>
      <w:r w:rsidRPr="00E41B78">
        <w:rPr>
          <w:rFonts w:ascii="Times New Roman" w:hAnsi="Times New Roman" w:cs="Times New Roman"/>
          <w:b/>
          <w:iCs/>
          <w:sz w:val="24"/>
          <w:szCs w:val="24"/>
        </w:rPr>
        <w:t>(фамилия, имя, отчество)</w:t>
      </w:r>
    </w:p>
    <w:p w:rsidR="00E41B78" w:rsidRPr="00E41B78" w:rsidRDefault="00E41B78" w:rsidP="00E41B78">
      <w:pPr>
        <w:spacing w:after="0"/>
        <w:ind w:right="-32"/>
        <w:jc w:val="both"/>
        <w:rPr>
          <w:rFonts w:ascii="Times New Roman" w:hAnsi="Times New Roman" w:cs="Times New Roman"/>
          <w:b/>
          <w:iCs/>
          <w:sz w:val="24"/>
          <w:szCs w:val="24"/>
        </w:rPr>
      </w:pPr>
      <w:proofErr w:type="gramStart"/>
      <w:r w:rsidRPr="00E41B78">
        <w:rPr>
          <w:rFonts w:ascii="Times New Roman" w:hAnsi="Times New Roman" w:cs="Times New Roman"/>
          <w:b/>
          <w:iCs/>
          <w:sz w:val="24"/>
          <w:szCs w:val="24"/>
        </w:rPr>
        <w:t>замещавшему</w:t>
      </w:r>
      <w:proofErr w:type="gramEnd"/>
      <w:r w:rsidRPr="00E41B78">
        <w:rPr>
          <w:rFonts w:ascii="Times New Roman" w:hAnsi="Times New Roman" w:cs="Times New Roman"/>
          <w:b/>
          <w:iCs/>
          <w:sz w:val="24"/>
          <w:szCs w:val="24"/>
        </w:rPr>
        <w:t xml:space="preserve">    должность  _______________________________________________</w:t>
      </w:r>
    </w:p>
    <w:p w:rsidR="00E41B78" w:rsidRPr="00E41B78" w:rsidRDefault="00E41B78" w:rsidP="00E41B78">
      <w:pPr>
        <w:spacing w:after="0"/>
        <w:ind w:left="2124" w:right="1822" w:firstLine="708"/>
        <w:jc w:val="center"/>
        <w:rPr>
          <w:rFonts w:ascii="Times New Roman" w:hAnsi="Times New Roman" w:cs="Times New Roman"/>
          <w:b/>
          <w:iCs/>
          <w:sz w:val="24"/>
          <w:szCs w:val="24"/>
        </w:rPr>
      </w:pPr>
      <w:r w:rsidRPr="00E41B78">
        <w:rPr>
          <w:rFonts w:ascii="Times New Roman" w:hAnsi="Times New Roman" w:cs="Times New Roman"/>
          <w:b/>
          <w:iCs/>
          <w:sz w:val="24"/>
          <w:szCs w:val="24"/>
        </w:rPr>
        <w:t>(наименование должности)</w:t>
      </w:r>
    </w:p>
    <w:p w:rsidR="00E41B78" w:rsidRPr="00E41B78" w:rsidRDefault="00E41B78" w:rsidP="00E41B78">
      <w:pPr>
        <w:spacing w:after="0"/>
        <w:ind w:right="328"/>
        <w:jc w:val="both"/>
        <w:rPr>
          <w:rFonts w:ascii="Times New Roman" w:hAnsi="Times New Roman" w:cs="Times New Roman"/>
          <w:b/>
          <w:iCs/>
          <w:sz w:val="24"/>
          <w:szCs w:val="24"/>
        </w:rPr>
      </w:pPr>
      <w:r w:rsidRPr="00E41B78">
        <w:rPr>
          <w:rFonts w:ascii="Times New Roman" w:hAnsi="Times New Roman" w:cs="Times New Roman"/>
          <w:b/>
          <w:iCs/>
          <w:sz w:val="24"/>
          <w:szCs w:val="24"/>
        </w:rPr>
        <w:t>в ________________________________________________________________________</w:t>
      </w:r>
    </w:p>
    <w:p w:rsidR="00E41B78" w:rsidRPr="00E41B78" w:rsidRDefault="00E41B78" w:rsidP="00E41B78">
      <w:pPr>
        <w:spacing w:after="0"/>
        <w:ind w:right="1822"/>
        <w:jc w:val="center"/>
        <w:rPr>
          <w:rFonts w:ascii="Times New Roman" w:hAnsi="Times New Roman" w:cs="Times New Roman"/>
          <w:b/>
          <w:iCs/>
          <w:sz w:val="24"/>
          <w:szCs w:val="24"/>
        </w:rPr>
      </w:pPr>
      <w:r w:rsidRPr="00E41B78">
        <w:rPr>
          <w:rFonts w:ascii="Times New Roman" w:hAnsi="Times New Roman" w:cs="Times New Roman"/>
          <w:b/>
          <w:iCs/>
          <w:sz w:val="24"/>
          <w:szCs w:val="24"/>
        </w:rPr>
        <w:t>(наименование  органа местного самоуправления)</w:t>
      </w:r>
    </w:p>
    <w:p w:rsidR="00E41B78" w:rsidRPr="00E41B78" w:rsidRDefault="00E41B78" w:rsidP="00E41B78">
      <w:pPr>
        <w:suppressAutoHyphens/>
        <w:spacing w:after="0" w:line="240" w:lineRule="auto"/>
        <w:ind w:right="1822" w:firstLine="560"/>
        <w:jc w:val="both"/>
        <w:rPr>
          <w:rFonts w:ascii="Times New Roman" w:eastAsia="Times New Roman" w:hAnsi="Times New Roman" w:cs="Times New Roman"/>
          <w:iCs/>
          <w:sz w:val="24"/>
          <w:szCs w:val="24"/>
          <w:lang w:eastAsia="ar-SA"/>
        </w:rPr>
      </w:pPr>
      <w:r w:rsidRPr="00E41B78">
        <w:rPr>
          <w:rFonts w:ascii="Times New Roman" w:eastAsia="Times New Roman" w:hAnsi="Times New Roman" w:cs="Times New Roman"/>
          <w:iCs/>
          <w:sz w:val="24"/>
          <w:szCs w:val="24"/>
          <w:lang w:eastAsia="ar-SA"/>
        </w:rPr>
        <w:t xml:space="preserve">исходя из </w:t>
      </w:r>
    </w:p>
    <w:p w:rsidR="00E41B78" w:rsidRPr="00E41B78" w:rsidRDefault="00E41B78" w:rsidP="00E41B78">
      <w:pPr>
        <w:suppressAutoHyphens/>
        <w:spacing w:after="0" w:line="240" w:lineRule="auto"/>
        <w:ind w:right="148" w:firstLine="560"/>
        <w:jc w:val="both"/>
        <w:rPr>
          <w:rFonts w:ascii="Times New Roman" w:eastAsia="Times New Roman" w:hAnsi="Times New Roman" w:cs="Times New Roman"/>
          <w:iCs/>
          <w:sz w:val="24"/>
          <w:szCs w:val="24"/>
          <w:lang w:eastAsia="ar-SA"/>
        </w:rPr>
      </w:pPr>
      <w:r w:rsidRPr="00E41B78">
        <w:rPr>
          <w:rFonts w:ascii="Times New Roman" w:eastAsia="Times New Roman" w:hAnsi="Times New Roman" w:cs="Times New Roman"/>
          <w:iCs/>
          <w:sz w:val="24"/>
          <w:szCs w:val="24"/>
          <w:lang w:eastAsia="ar-SA"/>
        </w:rPr>
        <w:t>- для лиц, замещавших выборные муниципальные должности:</w:t>
      </w:r>
      <w:r w:rsidRPr="00E41B78">
        <w:rPr>
          <w:rFonts w:ascii="Times New Roman" w:eastAsia="Times New Roman" w:hAnsi="Times New Roman" w:cs="Times New Roman"/>
          <w:iCs/>
          <w:color w:val="0000FF"/>
          <w:sz w:val="24"/>
          <w:szCs w:val="24"/>
          <w:lang w:eastAsia="ar-SA"/>
        </w:rPr>
        <w:t xml:space="preserve"> </w:t>
      </w:r>
      <w:r w:rsidRPr="00E41B78">
        <w:rPr>
          <w:rFonts w:ascii="Times New Roman" w:eastAsia="Times New Roman" w:hAnsi="Times New Roman" w:cs="Times New Roman"/>
          <w:iCs/>
          <w:sz w:val="24"/>
          <w:szCs w:val="24"/>
          <w:lang w:eastAsia="ar-SA"/>
        </w:rPr>
        <w:t>сроков полномочий ___________ раз (а), периодов замещения выборной должности _______лет,   стажа муниципальной службы _______ лет,</w:t>
      </w:r>
    </w:p>
    <w:p w:rsidR="00E41B78" w:rsidRPr="00E41B78" w:rsidRDefault="00E41B78" w:rsidP="00E41B78">
      <w:pPr>
        <w:suppressAutoHyphens/>
        <w:spacing w:after="0" w:line="240" w:lineRule="auto"/>
        <w:ind w:right="148" w:firstLine="560"/>
        <w:jc w:val="both"/>
        <w:rPr>
          <w:rFonts w:ascii="Times New Roman" w:eastAsia="Times New Roman" w:hAnsi="Times New Roman" w:cs="Times New Roman"/>
          <w:iCs/>
          <w:sz w:val="24"/>
          <w:szCs w:val="24"/>
          <w:lang w:eastAsia="ar-SA"/>
        </w:rPr>
      </w:pPr>
      <w:r w:rsidRPr="00E41B78">
        <w:rPr>
          <w:rFonts w:ascii="Times New Roman" w:eastAsia="Times New Roman" w:hAnsi="Times New Roman" w:cs="Times New Roman"/>
          <w:iCs/>
          <w:sz w:val="24"/>
          <w:szCs w:val="24"/>
          <w:lang w:eastAsia="ar-SA"/>
        </w:rPr>
        <w:t xml:space="preserve">- для лиц, замещавших должности муниципальной службы: стажа муниципальной службы ______ лет, </w:t>
      </w:r>
    </w:p>
    <w:p w:rsidR="00E41B78" w:rsidRPr="00E41B78" w:rsidRDefault="00E41B78" w:rsidP="00E41B78">
      <w:pPr>
        <w:tabs>
          <w:tab w:val="left" w:pos="9688"/>
        </w:tabs>
        <w:suppressAutoHyphens/>
        <w:spacing w:after="0" w:line="240" w:lineRule="auto"/>
        <w:ind w:right="-32" w:firstLine="560"/>
        <w:jc w:val="both"/>
        <w:rPr>
          <w:rFonts w:ascii="Times New Roman" w:eastAsia="Times New Roman" w:hAnsi="Times New Roman" w:cs="Times New Roman"/>
          <w:iCs/>
          <w:sz w:val="24"/>
          <w:szCs w:val="24"/>
          <w:lang w:eastAsia="ar-SA"/>
        </w:rPr>
      </w:pPr>
      <w:r w:rsidRPr="00E41B78">
        <w:rPr>
          <w:rFonts w:ascii="Times New Roman" w:eastAsia="Times New Roman" w:hAnsi="Times New Roman" w:cs="Times New Roman"/>
          <w:iCs/>
          <w:sz w:val="24"/>
          <w:szCs w:val="24"/>
          <w:lang w:eastAsia="ar-SA"/>
        </w:rPr>
        <w:t>ежемесячной доплаты/ пенсии за выслугу лет, составляющей суммарно с учетом назначенной страховой пенсии_________________________________________________________________</w:t>
      </w:r>
    </w:p>
    <w:p w:rsidR="00E41B78" w:rsidRPr="00E41B78" w:rsidRDefault="00E41B78" w:rsidP="00E41B78">
      <w:pPr>
        <w:tabs>
          <w:tab w:val="left" w:pos="9688"/>
        </w:tabs>
        <w:spacing w:after="0"/>
        <w:ind w:left="2832" w:right="-32"/>
        <w:jc w:val="center"/>
        <w:rPr>
          <w:rFonts w:ascii="Times New Roman" w:hAnsi="Times New Roman" w:cs="Times New Roman"/>
          <w:b/>
          <w:iCs/>
          <w:sz w:val="24"/>
          <w:szCs w:val="24"/>
        </w:rPr>
      </w:pPr>
      <w:r w:rsidRPr="00E41B78">
        <w:rPr>
          <w:rFonts w:ascii="Times New Roman" w:hAnsi="Times New Roman" w:cs="Times New Roman"/>
          <w:b/>
          <w:iCs/>
          <w:sz w:val="24"/>
          <w:szCs w:val="24"/>
        </w:rPr>
        <w:t xml:space="preserve">     (вид пенсии: по старости/инвалидности,  дата ее назначения)</w:t>
      </w:r>
    </w:p>
    <w:p w:rsidR="00E41B78" w:rsidRPr="00E41B78" w:rsidRDefault="00E41B78" w:rsidP="00E41B78">
      <w:pPr>
        <w:tabs>
          <w:tab w:val="left" w:pos="9688"/>
        </w:tabs>
        <w:suppressAutoHyphens/>
        <w:spacing w:after="0" w:line="240" w:lineRule="auto"/>
        <w:ind w:right="-32"/>
        <w:rPr>
          <w:rFonts w:ascii="Times New Roman" w:eastAsia="Times New Roman" w:hAnsi="Times New Roman" w:cs="Times New Roman"/>
          <w:iCs/>
          <w:sz w:val="24"/>
          <w:szCs w:val="24"/>
          <w:lang w:eastAsia="ar-SA"/>
        </w:rPr>
      </w:pPr>
      <w:r w:rsidRPr="00E41B78">
        <w:rPr>
          <w:rFonts w:ascii="Times New Roman" w:eastAsia="Times New Roman" w:hAnsi="Times New Roman" w:cs="Times New Roman"/>
          <w:iCs/>
          <w:sz w:val="24"/>
          <w:szCs w:val="24"/>
          <w:lang w:eastAsia="ar-SA"/>
        </w:rPr>
        <w:t>процентов месячного денежного содержания (вознаграждения)/среднемесячного денежного содержания.</w:t>
      </w:r>
    </w:p>
    <w:p w:rsidR="00E41B78" w:rsidRPr="00E41B78" w:rsidRDefault="00E41B78" w:rsidP="00E41B78">
      <w:pPr>
        <w:tabs>
          <w:tab w:val="left" w:pos="9688"/>
        </w:tabs>
        <w:spacing w:after="0"/>
        <w:ind w:right="-32" w:firstLine="709"/>
        <w:jc w:val="both"/>
        <w:rPr>
          <w:rFonts w:ascii="Times New Roman" w:hAnsi="Times New Roman" w:cs="Times New Roman"/>
          <w:iCs/>
          <w:sz w:val="24"/>
          <w:szCs w:val="24"/>
        </w:rPr>
      </w:pPr>
      <w:r w:rsidRPr="00E41B78">
        <w:rPr>
          <w:rFonts w:ascii="Times New Roman" w:hAnsi="Times New Roman" w:cs="Times New Roman"/>
          <w:iCs/>
          <w:sz w:val="24"/>
          <w:szCs w:val="24"/>
        </w:rPr>
        <w:t xml:space="preserve">Месячное денежное содержание (вознаграждение), включая районный коэффициент, / среднемесячное денежное содержание  по указанной должности составляет ________рублей,  должностной оклад  (для муниципальных служащих) без учета районного коэффициента - ________ рублей </w:t>
      </w:r>
    </w:p>
    <w:p w:rsidR="00E41B78" w:rsidRPr="00E41B78" w:rsidRDefault="00E41B78" w:rsidP="00E41B78">
      <w:pPr>
        <w:spacing w:after="0"/>
        <w:ind w:right="1822" w:firstLine="851"/>
        <w:jc w:val="both"/>
        <w:rPr>
          <w:rFonts w:ascii="Times New Roman" w:hAnsi="Times New Roman" w:cs="Times New Roman"/>
          <w:iCs/>
          <w:sz w:val="24"/>
          <w:szCs w:val="24"/>
        </w:rPr>
      </w:pPr>
    </w:p>
    <w:p w:rsidR="00E41B78" w:rsidRPr="00E41B78" w:rsidRDefault="00E41B78" w:rsidP="00E41B78">
      <w:pPr>
        <w:spacing w:after="0"/>
        <w:ind w:right="1822"/>
        <w:jc w:val="both"/>
        <w:rPr>
          <w:rFonts w:ascii="Times New Roman" w:hAnsi="Times New Roman" w:cs="Times New Roman"/>
          <w:iCs/>
          <w:sz w:val="24"/>
          <w:szCs w:val="24"/>
        </w:rPr>
      </w:pPr>
    </w:p>
    <w:p w:rsidR="00E41B78" w:rsidRPr="00E41B78" w:rsidRDefault="00E41B78" w:rsidP="00E41B78">
      <w:pPr>
        <w:spacing w:after="0"/>
        <w:ind w:right="1822"/>
        <w:jc w:val="both"/>
        <w:rPr>
          <w:rFonts w:ascii="Times New Roman" w:hAnsi="Times New Roman" w:cs="Times New Roman"/>
          <w:iCs/>
          <w:sz w:val="24"/>
          <w:szCs w:val="24"/>
        </w:rPr>
      </w:pPr>
      <w:r w:rsidRPr="00E41B78">
        <w:rPr>
          <w:rFonts w:ascii="Times New Roman" w:hAnsi="Times New Roman" w:cs="Times New Roman"/>
          <w:iCs/>
          <w:sz w:val="24"/>
          <w:szCs w:val="24"/>
        </w:rPr>
        <w:lastRenderedPageBreak/>
        <w:t>Руководитель                                                                             _____________________________</w:t>
      </w:r>
    </w:p>
    <w:p w:rsidR="00E41B78" w:rsidRPr="00E41B78" w:rsidRDefault="00E41B78" w:rsidP="00E41B78">
      <w:pPr>
        <w:spacing w:after="0"/>
        <w:ind w:right="1822"/>
        <w:jc w:val="both"/>
        <w:rPr>
          <w:rFonts w:ascii="Times New Roman" w:hAnsi="Times New Roman" w:cs="Times New Roman"/>
          <w:iCs/>
          <w:sz w:val="24"/>
          <w:szCs w:val="24"/>
        </w:rPr>
      </w:pPr>
      <w:r w:rsidRPr="00E41B78">
        <w:rPr>
          <w:rFonts w:ascii="Times New Roman" w:hAnsi="Times New Roman" w:cs="Times New Roman"/>
          <w:iCs/>
          <w:sz w:val="24"/>
          <w:szCs w:val="24"/>
        </w:rPr>
        <w:t>(подпись, инициалы, фамилия)</w:t>
      </w:r>
    </w:p>
    <w:p w:rsidR="00E41B78" w:rsidRPr="00E41B78" w:rsidRDefault="00E41B78" w:rsidP="00E41B78">
      <w:pPr>
        <w:spacing w:after="0"/>
        <w:ind w:right="1822"/>
        <w:jc w:val="both"/>
        <w:rPr>
          <w:rFonts w:ascii="Times New Roman" w:hAnsi="Times New Roman" w:cs="Times New Roman"/>
          <w:iCs/>
          <w:sz w:val="24"/>
          <w:szCs w:val="24"/>
        </w:rPr>
      </w:pPr>
    </w:p>
    <w:p w:rsidR="00E41B78" w:rsidRPr="00E41B78" w:rsidRDefault="00E41B78" w:rsidP="00E41B78">
      <w:pPr>
        <w:spacing w:after="0"/>
        <w:ind w:right="1822"/>
        <w:jc w:val="both"/>
        <w:rPr>
          <w:rFonts w:ascii="Times New Roman" w:hAnsi="Times New Roman" w:cs="Times New Roman"/>
          <w:iCs/>
          <w:sz w:val="24"/>
          <w:szCs w:val="24"/>
        </w:rPr>
      </w:pPr>
      <w:r w:rsidRPr="00E41B78">
        <w:rPr>
          <w:rFonts w:ascii="Times New Roman" w:hAnsi="Times New Roman" w:cs="Times New Roman"/>
          <w:iCs/>
          <w:sz w:val="24"/>
          <w:szCs w:val="24"/>
        </w:rPr>
        <w:t xml:space="preserve">М.П. </w:t>
      </w:r>
    </w:p>
    <w:p w:rsidR="00E41B78" w:rsidRPr="00E41B78" w:rsidRDefault="00E41B78" w:rsidP="00E41B78">
      <w:pPr>
        <w:spacing w:after="0"/>
        <w:ind w:right="1822"/>
        <w:rPr>
          <w:rFonts w:ascii="Times New Roman" w:hAnsi="Times New Roman" w:cs="Times New Roman"/>
          <w:b/>
          <w:i/>
          <w:iCs/>
          <w:sz w:val="24"/>
          <w:szCs w:val="24"/>
        </w:rPr>
      </w:pPr>
    </w:p>
    <w:p w:rsidR="00E41B78" w:rsidRPr="00E41B78" w:rsidRDefault="00E41B78" w:rsidP="00E41B78">
      <w:pPr>
        <w:spacing w:after="0"/>
        <w:ind w:right="1822"/>
        <w:rPr>
          <w:rFonts w:ascii="Times New Roman" w:hAnsi="Times New Roman" w:cs="Times New Roman"/>
          <w:b/>
          <w:i/>
          <w:iCs/>
          <w:sz w:val="24"/>
          <w:szCs w:val="24"/>
        </w:rPr>
      </w:pPr>
    </w:p>
    <w:p w:rsidR="00E41B78" w:rsidRPr="00E41B78" w:rsidRDefault="00E41B78" w:rsidP="00E41B78">
      <w:pPr>
        <w:spacing w:after="0"/>
        <w:ind w:left="5040"/>
        <w:jc w:val="both"/>
        <w:rPr>
          <w:rFonts w:ascii="Times New Roman" w:hAnsi="Times New Roman" w:cs="Times New Roman"/>
          <w:iCs/>
          <w:sz w:val="24"/>
          <w:szCs w:val="24"/>
        </w:rPr>
      </w:pPr>
      <w:r w:rsidRPr="00E41B78">
        <w:rPr>
          <w:rFonts w:ascii="Times New Roman" w:hAnsi="Times New Roman" w:cs="Times New Roman"/>
          <w:b/>
          <w:i/>
          <w:iCs/>
          <w:sz w:val="24"/>
          <w:szCs w:val="24"/>
        </w:rPr>
        <w:br w:type="page"/>
      </w:r>
      <w:r w:rsidRPr="00E41B78">
        <w:rPr>
          <w:rFonts w:ascii="Times New Roman" w:hAnsi="Times New Roman" w:cs="Times New Roman"/>
          <w:sz w:val="24"/>
          <w:szCs w:val="24"/>
        </w:rPr>
        <w:lastRenderedPageBreak/>
        <w:t>Приложение</w:t>
      </w:r>
      <w:r w:rsidRPr="00E41B78">
        <w:rPr>
          <w:rFonts w:ascii="Times New Roman" w:hAnsi="Times New Roman" w:cs="Times New Roman"/>
          <w:iCs/>
          <w:sz w:val="24"/>
          <w:szCs w:val="24"/>
        </w:rPr>
        <w:t xml:space="preserve"> 3</w:t>
      </w:r>
    </w:p>
    <w:p w:rsidR="00E41B78" w:rsidRPr="00E41B78" w:rsidRDefault="00E41B78" w:rsidP="00E41B78">
      <w:pPr>
        <w:spacing w:after="0"/>
        <w:ind w:left="5040"/>
        <w:jc w:val="both"/>
        <w:rPr>
          <w:rFonts w:ascii="Times New Roman" w:hAnsi="Times New Roman" w:cs="Times New Roman"/>
          <w:sz w:val="24"/>
          <w:szCs w:val="24"/>
        </w:rPr>
      </w:pPr>
      <w:r w:rsidRPr="00E41B78">
        <w:rPr>
          <w:rFonts w:ascii="Times New Roman" w:hAnsi="Times New Roman" w:cs="Times New Roman"/>
          <w:iCs/>
          <w:sz w:val="24"/>
          <w:szCs w:val="24"/>
        </w:rPr>
        <w:t xml:space="preserve">к </w:t>
      </w:r>
      <w:r w:rsidRPr="00E41B78">
        <w:rPr>
          <w:rFonts w:ascii="Times New Roman" w:hAnsi="Times New Roman" w:cs="Times New Roman"/>
          <w:sz w:val="24"/>
          <w:szCs w:val="24"/>
        </w:rPr>
        <w:t xml:space="preserve">Положению о порядке назначения,  выплаты и перерасчёта размера ежемесячной доплаты к страховой пенсии выборным должностным лицам, осуществлявшим свои полномочия на постоянной основе, и  пенсии за выслугу лет муниципальным служащим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w:t>
      </w:r>
    </w:p>
    <w:p w:rsidR="00E41B78" w:rsidRPr="00E41B78" w:rsidRDefault="00E41B78" w:rsidP="00E41B78">
      <w:pPr>
        <w:keepNext/>
        <w:tabs>
          <w:tab w:val="num" w:pos="576"/>
        </w:tabs>
        <w:suppressAutoHyphens/>
        <w:spacing w:after="0" w:line="240" w:lineRule="auto"/>
        <w:ind w:left="576" w:hanging="576"/>
        <w:jc w:val="center"/>
        <w:outlineLvl w:val="1"/>
        <w:rPr>
          <w:rFonts w:ascii="Times New Roman" w:eastAsia="Times New Roman" w:hAnsi="Times New Roman" w:cs="Times New Roman"/>
          <w:sz w:val="24"/>
          <w:szCs w:val="24"/>
          <w:lang w:eastAsia="ar-SA"/>
        </w:rPr>
      </w:pPr>
    </w:p>
    <w:p w:rsidR="00E41B78" w:rsidRPr="00E41B78" w:rsidRDefault="00E41B78" w:rsidP="00E41B78">
      <w:pPr>
        <w:keepNext/>
        <w:tabs>
          <w:tab w:val="num" w:pos="576"/>
        </w:tabs>
        <w:suppressAutoHyphens/>
        <w:spacing w:after="0" w:line="240" w:lineRule="auto"/>
        <w:ind w:left="576" w:hanging="576"/>
        <w:jc w:val="center"/>
        <w:outlineLvl w:val="1"/>
        <w:rPr>
          <w:rFonts w:ascii="Times New Roman" w:eastAsia="Times New Roman" w:hAnsi="Times New Roman" w:cs="Times New Roman"/>
          <w:sz w:val="24"/>
          <w:szCs w:val="24"/>
          <w:lang w:eastAsia="ar-SA"/>
        </w:rPr>
      </w:pPr>
    </w:p>
    <w:p w:rsidR="00E41B78" w:rsidRPr="00E41B78" w:rsidRDefault="00E41B78" w:rsidP="00E41B78">
      <w:pPr>
        <w:keepNext/>
        <w:tabs>
          <w:tab w:val="num" w:pos="576"/>
        </w:tabs>
        <w:suppressAutoHyphens/>
        <w:spacing w:after="0" w:line="240" w:lineRule="auto"/>
        <w:ind w:left="576" w:hanging="576"/>
        <w:jc w:val="center"/>
        <w:outlineLvl w:val="1"/>
        <w:rPr>
          <w:rFonts w:ascii="Times New Roman" w:eastAsia="Times New Roman" w:hAnsi="Times New Roman" w:cs="Times New Roman"/>
          <w:iCs/>
          <w:sz w:val="24"/>
          <w:szCs w:val="24"/>
          <w:lang w:eastAsia="ar-SA"/>
        </w:rPr>
      </w:pPr>
      <w:r w:rsidRPr="00E41B78">
        <w:rPr>
          <w:rFonts w:ascii="Times New Roman" w:eastAsia="Times New Roman" w:hAnsi="Times New Roman" w:cs="Times New Roman"/>
          <w:iCs/>
          <w:sz w:val="24"/>
          <w:szCs w:val="24"/>
          <w:lang w:eastAsia="ar-SA"/>
        </w:rPr>
        <w:t>СПРАВКА</w:t>
      </w:r>
    </w:p>
    <w:p w:rsidR="00E41B78" w:rsidRPr="00E41B78" w:rsidRDefault="00E41B78" w:rsidP="00E41B78">
      <w:pPr>
        <w:tabs>
          <w:tab w:val="num" w:pos="576"/>
        </w:tabs>
        <w:suppressAutoHyphens/>
        <w:spacing w:after="0" w:line="240" w:lineRule="auto"/>
        <w:ind w:left="576" w:hanging="576"/>
        <w:jc w:val="center"/>
        <w:outlineLvl w:val="1"/>
        <w:rPr>
          <w:rFonts w:ascii="Times New Roman" w:eastAsia="Times New Roman" w:hAnsi="Times New Roman" w:cs="Times New Roman"/>
          <w:iCs/>
          <w:sz w:val="24"/>
          <w:szCs w:val="24"/>
          <w:lang w:eastAsia="ar-SA"/>
        </w:rPr>
      </w:pPr>
      <w:r w:rsidRPr="00E41B78">
        <w:rPr>
          <w:rFonts w:ascii="Times New Roman" w:eastAsia="Times New Roman" w:hAnsi="Times New Roman" w:cs="Times New Roman"/>
          <w:iCs/>
          <w:sz w:val="24"/>
          <w:szCs w:val="24"/>
          <w:lang w:eastAsia="ar-SA"/>
        </w:rPr>
        <w:t xml:space="preserve">о периодах службы (работы), включаемых в стаж муниципальной службы для назначения ежемесячной доплаты/пенсии за выслугу лет </w:t>
      </w:r>
    </w:p>
    <w:p w:rsidR="00E41B78" w:rsidRPr="00E41B78" w:rsidRDefault="00E41B78" w:rsidP="00E41B78">
      <w:pPr>
        <w:spacing w:after="0"/>
        <w:jc w:val="center"/>
        <w:rPr>
          <w:rFonts w:ascii="Times New Roman" w:hAnsi="Times New Roman" w:cs="Times New Roman"/>
          <w:iCs/>
          <w:sz w:val="24"/>
          <w:szCs w:val="24"/>
        </w:rPr>
      </w:pPr>
      <w:r w:rsidRPr="00E41B78">
        <w:rPr>
          <w:rFonts w:ascii="Times New Roman" w:hAnsi="Times New Roman" w:cs="Times New Roman"/>
          <w:iCs/>
          <w:sz w:val="24"/>
          <w:szCs w:val="24"/>
        </w:rPr>
        <w:t>________________________________________________________________________________</w:t>
      </w:r>
    </w:p>
    <w:p w:rsidR="00E41B78" w:rsidRPr="00E41B78" w:rsidRDefault="00E41B78" w:rsidP="00E41B78">
      <w:pPr>
        <w:spacing w:after="0"/>
        <w:jc w:val="center"/>
        <w:rPr>
          <w:rFonts w:ascii="Times New Roman" w:hAnsi="Times New Roman" w:cs="Times New Roman"/>
          <w:iCs/>
          <w:sz w:val="24"/>
          <w:szCs w:val="24"/>
        </w:rPr>
      </w:pPr>
      <w:r w:rsidRPr="00E41B78">
        <w:rPr>
          <w:rFonts w:ascii="Times New Roman" w:hAnsi="Times New Roman" w:cs="Times New Roman"/>
          <w:iCs/>
          <w:sz w:val="24"/>
          <w:szCs w:val="24"/>
        </w:rPr>
        <w:t>(фамилия, имя, отчество)</w:t>
      </w:r>
    </w:p>
    <w:p w:rsidR="00E41B78" w:rsidRPr="00E41B78" w:rsidRDefault="00E41B78" w:rsidP="00E41B78">
      <w:pPr>
        <w:spacing w:after="0" w:line="240" w:lineRule="auto"/>
        <w:rPr>
          <w:rFonts w:ascii="Times New Roman" w:eastAsia="Times New Roman" w:hAnsi="Times New Roman" w:cs="Times New Roman"/>
          <w:sz w:val="24"/>
          <w:szCs w:val="24"/>
        </w:rPr>
      </w:pPr>
      <w:proofErr w:type="gramStart"/>
      <w:r w:rsidRPr="00E41B78">
        <w:rPr>
          <w:rFonts w:ascii="Times New Roman" w:eastAsia="Times New Roman" w:hAnsi="Times New Roman" w:cs="Times New Roman"/>
          <w:sz w:val="24"/>
          <w:szCs w:val="24"/>
        </w:rPr>
        <w:t>замещавшего</w:t>
      </w:r>
      <w:proofErr w:type="gramEnd"/>
      <w:r w:rsidRPr="00E41B78">
        <w:rPr>
          <w:rFonts w:ascii="Times New Roman" w:eastAsia="Times New Roman" w:hAnsi="Times New Roman" w:cs="Times New Roman"/>
          <w:sz w:val="24"/>
          <w:szCs w:val="24"/>
        </w:rPr>
        <w:t xml:space="preserve">  выборную муниципальную должность/ должность муниципальной службы   </w:t>
      </w:r>
    </w:p>
    <w:p w:rsidR="00E41B78" w:rsidRPr="00E41B78" w:rsidRDefault="00E41B78" w:rsidP="00E41B78">
      <w:pPr>
        <w:spacing w:after="0" w:line="240" w:lineRule="auto"/>
        <w:rPr>
          <w:rFonts w:ascii="Times New Roman" w:eastAsia="Times New Roman" w:hAnsi="Times New Roman" w:cs="Times New Roman"/>
          <w:sz w:val="24"/>
          <w:szCs w:val="24"/>
        </w:rPr>
      </w:pPr>
      <w:r w:rsidRPr="00E41B78">
        <w:rPr>
          <w:rFonts w:ascii="Times New Roman" w:eastAsia="Times New Roman" w:hAnsi="Times New Roman" w:cs="Times New Roman"/>
          <w:sz w:val="24"/>
          <w:szCs w:val="24"/>
        </w:rPr>
        <w:t xml:space="preserve">_____________________________________________________________________________________  </w:t>
      </w:r>
    </w:p>
    <w:p w:rsidR="00E41B78" w:rsidRPr="00E41B78" w:rsidRDefault="00E41B78" w:rsidP="00E41B78">
      <w:pPr>
        <w:spacing w:after="0"/>
        <w:jc w:val="center"/>
        <w:rPr>
          <w:rFonts w:ascii="Times New Roman" w:hAnsi="Times New Roman" w:cs="Times New Roman"/>
          <w:iCs/>
          <w:sz w:val="24"/>
          <w:szCs w:val="24"/>
        </w:rPr>
      </w:pPr>
      <w:r w:rsidRPr="00E41B78">
        <w:rPr>
          <w:rFonts w:ascii="Times New Roman" w:hAnsi="Times New Roman" w:cs="Times New Roman"/>
          <w:iCs/>
          <w:sz w:val="24"/>
          <w:szCs w:val="24"/>
        </w:rPr>
        <w:t>(наименование должности)</w:t>
      </w:r>
    </w:p>
    <w:p w:rsidR="00E41B78" w:rsidRPr="00E41B78" w:rsidRDefault="00E41B78" w:rsidP="00E41B78">
      <w:pPr>
        <w:spacing w:after="0"/>
        <w:rPr>
          <w:rFonts w:ascii="Times New Roman" w:hAnsi="Times New Roman" w:cs="Times New Roman"/>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900"/>
        <w:gridCol w:w="634"/>
        <w:gridCol w:w="820"/>
        <w:gridCol w:w="706"/>
        <w:gridCol w:w="1260"/>
        <w:gridCol w:w="720"/>
        <w:gridCol w:w="720"/>
        <w:gridCol w:w="540"/>
        <w:gridCol w:w="540"/>
        <w:gridCol w:w="540"/>
        <w:gridCol w:w="469"/>
        <w:gridCol w:w="592"/>
        <w:gridCol w:w="720"/>
        <w:gridCol w:w="900"/>
      </w:tblGrid>
      <w:tr w:rsidR="00E41B78" w:rsidRPr="00E41B78" w:rsidTr="00E41B78">
        <w:trPr>
          <w:cantSplit/>
          <w:trHeight w:val="595"/>
        </w:trPr>
        <w:tc>
          <w:tcPr>
            <w:tcW w:w="468" w:type="dxa"/>
            <w:vMerge w:val="restart"/>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r w:rsidRPr="00E41B78">
              <w:rPr>
                <w:rFonts w:ascii="Times New Roman" w:hAnsi="Times New Roman" w:cs="Times New Roman"/>
                <w:iCs/>
                <w:sz w:val="24"/>
                <w:szCs w:val="24"/>
              </w:rPr>
              <w:t>№</w:t>
            </w:r>
          </w:p>
          <w:p w:rsidR="00E41B78" w:rsidRPr="00E41B78" w:rsidRDefault="00E41B78" w:rsidP="00E41B78">
            <w:pPr>
              <w:spacing w:after="0"/>
              <w:rPr>
                <w:rFonts w:ascii="Times New Roman" w:hAnsi="Times New Roman" w:cs="Times New Roman"/>
                <w:iCs/>
                <w:sz w:val="24"/>
                <w:szCs w:val="24"/>
              </w:rPr>
            </w:pPr>
            <w:proofErr w:type="spellStart"/>
            <w:r w:rsidRPr="00E41B78">
              <w:rPr>
                <w:rFonts w:ascii="Times New Roman" w:hAnsi="Times New Roman" w:cs="Times New Roman"/>
                <w:iCs/>
                <w:sz w:val="24"/>
                <w:szCs w:val="24"/>
              </w:rPr>
              <w:t>пп</w:t>
            </w:r>
            <w:proofErr w:type="spellEnd"/>
          </w:p>
        </w:tc>
        <w:tc>
          <w:tcPr>
            <w:tcW w:w="900" w:type="dxa"/>
            <w:vMerge w:val="restart"/>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r w:rsidRPr="00E41B78">
              <w:rPr>
                <w:rFonts w:ascii="Times New Roman" w:hAnsi="Times New Roman" w:cs="Times New Roman"/>
                <w:iCs/>
                <w:sz w:val="24"/>
                <w:szCs w:val="24"/>
              </w:rPr>
              <w:t>№</w:t>
            </w:r>
          </w:p>
          <w:p w:rsidR="00E41B78" w:rsidRPr="00E41B78" w:rsidRDefault="00E41B78" w:rsidP="00E41B78">
            <w:pPr>
              <w:spacing w:after="0"/>
              <w:ind w:right="-108"/>
              <w:rPr>
                <w:rFonts w:ascii="Times New Roman" w:hAnsi="Times New Roman" w:cs="Times New Roman"/>
                <w:iCs/>
                <w:sz w:val="24"/>
                <w:szCs w:val="24"/>
              </w:rPr>
            </w:pPr>
            <w:r w:rsidRPr="00E41B78">
              <w:rPr>
                <w:rFonts w:ascii="Times New Roman" w:hAnsi="Times New Roman" w:cs="Times New Roman"/>
                <w:iCs/>
                <w:sz w:val="24"/>
                <w:szCs w:val="24"/>
              </w:rPr>
              <w:t>записи в трудовой книжке</w:t>
            </w:r>
          </w:p>
        </w:tc>
        <w:tc>
          <w:tcPr>
            <w:tcW w:w="2160" w:type="dxa"/>
            <w:gridSpan w:val="3"/>
            <w:vMerge w:val="restart"/>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jc w:val="center"/>
              <w:rPr>
                <w:rFonts w:ascii="Times New Roman" w:hAnsi="Times New Roman" w:cs="Times New Roman"/>
                <w:iCs/>
                <w:sz w:val="24"/>
                <w:szCs w:val="24"/>
              </w:rPr>
            </w:pPr>
          </w:p>
          <w:p w:rsidR="00E41B78" w:rsidRPr="00E41B78" w:rsidRDefault="00E41B78" w:rsidP="00E41B78">
            <w:pPr>
              <w:spacing w:after="0"/>
              <w:jc w:val="center"/>
              <w:rPr>
                <w:rFonts w:ascii="Times New Roman" w:hAnsi="Times New Roman" w:cs="Times New Roman"/>
                <w:iCs/>
                <w:sz w:val="24"/>
                <w:szCs w:val="24"/>
              </w:rPr>
            </w:pPr>
          </w:p>
          <w:p w:rsidR="00E41B78" w:rsidRPr="00E41B78" w:rsidRDefault="00E41B78" w:rsidP="00E41B78">
            <w:pPr>
              <w:spacing w:after="0"/>
              <w:jc w:val="center"/>
              <w:rPr>
                <w:rFonts w:ascii="Times New Roman" w:hAnsi="Times New Roman" w:cs="Times New Roman"/>
                <w:iCs/>
                <w:sz w:val="24"/>
                <w:szCs w:val="24"/>
              </w:rPr>
            </w:pPr>
            <w:r w:rsidRPr="00E41B78">
              <w:rPr>
                <w:rFonts w:ascii="Times New Roman" w:hAnsi="Times New Roman" w:cs="Times New Roman"/>
                <w:iCs/>
                <w:sz w:val="24"/>
                <w:szCs w:val="24"/>
              </w:rPr>
              <w:t>Дата</w:t>
            </w:r>
          </w:p>
          <w:p w:rsidR="00E41B78" w:rsidRPr="00E41B78" w:rsidRDefault="00E41B78" w:rsidP="00E41B78">
            <w:pPr>
              <w:spacing w:after="0"/>
              <w:jc w:val="center"/>
              <w:rPr>
                <w:rFonts w:ascii="Times New Roman" w:hAnsi="Times New Roman" w:cs="Times New Roman"/>
                <w:iCs/>
                <w:sz w:val="24"/>
                <w:szCs w:val="24"/>
              </w:rPr>
            </w:pPr>
          </w:p>
        </w:tc>
        <w:tc>
          <w:tcPr>
            <w:tcW w:w="1260" w:type="dxa"/>
            <w:vMerge w:val="restart"/>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left="-108" w:right="-108" w:firstLine="108"/>
              <w:rPr>
                <w:rFonts w:ascii="Times New Roman" w:hAnsi="Times New Roman" w:cs="Times New Roman"/>
                <w:iCs/>
                <w:sz w:val="24"/>
                <w:szCs w:val="24"/>
              </w:rPr>
            </w:pPr>
            <w:proofErr w:type="spellStart"/>
            <w:proofErr w:type="gramStart"/>
            <w:r w:rsidRPr="00E41B78">
              <w:rPr>
                <w:rFonts w:ascii="Times New Roman" w:hAnsi="Times New Roman" w:cs="Times New Roman"/>
                <w:iCs/>
                <w:sz w:val="24"/>
                <w:szCs w:val="24"/>
              </w:rPr>
              <w:t>Наименова-ние</w:t>
            </w:r>
            <w:proofErr w:type="spellEnd"/>
            <w:proofErr w:type="gramEnd"/>
            <w:r w:rsidRPr="00E41B78">
              <w:rPr>
                <w:rFonts w:ascii="Times New Roman" w:hAnsi="Times New Roman" w:cs="Times New Roman"/>
                <w:iCs/>
                <w:sz w:val="24"/>
                <w:szCs w:val="24"/>
              </w:rPr>
              <w:t xml:space="preserve"> организации</w:t>
            </w:r>
          </w:p>
        </w:tc>
        <w:tc>
          <w:tcPr>
            <w:tcW w:w="3529" w:type="dxa"/>
            <w:gridSpan w:val="6"/>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jc w:val="center"/>
              <w:rPr>
                <w:rFonts w:ascii="Times New Roman" w:hAnsi="Times New Roman" w:cs="Times New Roman"/>
                <w:iCs/>
                <w:sz w:val="24"/>
                <w:szCs w:val="24"/>
              </w:rPr>
            </w:pPr>
            <w:r w:rsidRPr="00E41B78">
              <w:rPr>
                <w:rFonts w:ascii="Times New Roman" w:hAnsi="Times New Roman" w:cs="Times New Roman"/>
                <w:iCs/>
                <w:sz w:val="24"/>
                <w:szCs w:val="24"/>
              </w:rPr>
              <w:t xml:space="preserve">Продолжительность  </w:t>
            </w:r>
          </w:p>
          <w:p w:rsidR="00E41B78" w:rsidRPr="00E41B78" w:rsidRDefault="00E41B78" w:rsidP="00E41B78">
            <w:pPr>
              <w:spacing w:after="0"/>
              <w:jc w:val="center"/>
              <w:rPr>
                <w:rFonts w:ascii="Times New Roman" w:hAnsi="Times New Roman" w:cs="Times New Roman"/>
                <w:iCs/>
                <w:sz w:val="24"/>
                <w:szCs w:val="24"/>
              </w:rPr>
            </w:pPr>
            <w:r w:rsidRPr="00E41B78">
              <w:rPr>
                <w:rFonts w:ascii="Times New Roman" w:hAnsi="Times New Roman" w:cs="Times New Roman"/>
                <w:iCs/>
                <w:sz w:val="24"/>
                <w:szCs w:val="24"/>
              </w:rPr>
              <w:t>службы (работы)</w:t>
            </w:r>
          </w:p>
        </w:tc>
        <w:tc>
          <w:tcPr>
            <w:tcW w:w="2212" w:type="dxa"/>
            <w:gridSpan w:val="3"/>
            <w:vMerge w:val="restart"/>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r w:rsidRPr="00E41B78">
              <w:rPr>
                <w:rFonts w:ascii="Times New Roman" w:hAnsi="Times New Roman" w:cs="Times New Roman"/>
                <w:iCs/>
                <w:sz w:val="24"/>
                <w:szCs w:val="24"/>
              </w:rPr>
              <w:t>Стаж муниципальной службы, принимаемый для исчисления размера ежемесячной доплаты/ пенсии за выслугу лет</w:t>
            </w:r>
          </w:p>
        </w:tc>
      </w:tr>
      <w:tr w:rsidR="00E41B78" w:rsidRPr="00E41B78" w:rsidTr="00E41B78">
        <w:trPr>
          <w:cantSplit/>
        </w:trPr>
        <w:tc>
          <w:tcPr>
            <w:tcW w:w="468" w:type="dxa"/>
            <w:vMerge/>
            <w:tcBorders>
              <w:top w:val="single" w:sz="4" w:space="0" w:color="auto"/>
              <w:left w:val="single" w:sz="4" w:space="0" w:color="auto"/>
              <w:bottom w:val="single" w:sz="4" w:space="0" w:color="auto"/>
              <w:right w:val="single" w:sz="4" w:space="0" w:color="auto"/>
            </w:tcBorders>
            <w:vAlign w:val="center"/>
          </w:tcPr>
          <w:p w:rsidR="00E41B78" w:rsidRPr="00E41B78" w:rsidRDefault="00E41B78" w:rsidP="00E41B78">
            <w:pPr>
              <w:spacing w:after="0"/>
              <w:rPr>
                <w:rFonts w:ascii="Times New Roman" w:hAnsi="Times New Roman" w:cs="Times New Roman"/>
                <w:iCs/>
                <w:sz w:val="24"/>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41B78" w:rsidRPr="00E41B78" w:rsidRDefault="00E41B78" w:rsidP="00E41B78">
            <w:pPr>
              <w:spacing w:after="0"/>
              <w:rPr>
                <w:rFonts w:ascii="Times New Roman" w:hAnsi="Times New Roman" w:cs="Times New Roman"/>
                <w:iCs/>
                <w:sz w:val="24"/>
                <w:szCs w:val="24"/>
              </w:rPr>
            </w:pPr>
          </w:p>
        </w:tc>
        <w:tc>
          <w:tcPr>
            <w:tcW w:w="2160" w:type="dxa"/>
            <w:gridSpan w:val="3"/>
            <w:vMerge/>
            <w:tcBorders>
              <w:top w:val="single" w:sz="4" w:space="0" w:color="auto"/>
              <w:left w:val="single" w:sz="4" w:space="0" w:color="auto"/>
              <w:bottom w:val="single" w:sz="4" w:space="0" w:color="auto"/>
              <w:right w:val="single" w:sz="4" w:space="0" w:color="auto"/>
            </w:tcBorders>
            <w:vAlign w:val="center"/>
          </w:tcPr>
          <w:p w:rsidR="00E41B78" w:rsidRPr="00E41B78" w:rsidRDefault="00E41B78" w:rsidP="00E41B78">
            <w:pPr>
              <w:spacing w:after="0"/>
              <w:rPr>
                <w:rFonts w:ascii="Times New Roman" w:hAnsi="Times New Roman" w:cs="Times New Roman"/>
                <w:iCs/>
                <w:sz w:val="24"/>
                <w:szCs w:val="24"/>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E41B78" w:rsidRPr="00E41B78" w:rsidRDefault="00E41B78" w:rsidP="00E41B78">
            <w:pPr>
              <w:spacing w:after="0"/>
              <w:rPr>
                <w:rFonts w:ascii="Times New Roman" w:hAnsi="Times New Roman" w:cs="Times New Roman"/>
                <w:iCs/>
                <w:sz w:val="24"/>
                <w:szCs w:val="24"/>
              </w:rPr>
            </w:pPr>
          </w:p>
        </w:tc>
        <w:tc>
          <w:tcPr>
            <w:tcW w:w="1980" w:type="dxa"/>
            <w:gridSpan w:val="3"/>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jc w:val="center"/>
              <w:rPr>
                <w:rFonts w:ascii="Times New Roman" w:hAnsi="Times New Roman" w:cs="Times New Roman"/>
                <w:iCs/>
                <w:sz w:val="24"/>
                <w:szCs w:val="24"/>
              </w:rPr>
            </w:pPr>
            <w:r w:rsidRPr="00E41B78">
              <w:rPr>
                <w:rFonts w:ascii="Times New Roman" w:hAnsi="Times New Roman" w:cs="Times New Roman"/>
                <w:iCs/>
                <w:sz w:val="24"/>
                <w:szCs w:val="24"/>
              </w:rPr>
              <w:t>в календарном</w:t>
            </w:r>
          </w:p>
          <w:p w:rsidR="00E41B78" w:rsidRPr="00E41B78" w:rsidRDefault="00E41B78" w:rsidP="00E41B78">
            <w:pPr>
              <w:spacing w:after="0"/>
              <w:jc w:val="center"/>
              <w:rPr>
                <w:rFonts w:ascii="Times New Roman" w:hAnsi="Times New Roman" w:cs="Times New Roman"/>
                <w:iCs/>
                <w:sz w:val="24"/>
                <w:szCs w:val="24"/>
              </w:rPr>
            </w:pPr>
            <w:proofErr w:type="gramStart"/>
            <w:r w:rsidRPr="00E41B78">
              <w:rPr>
                <w:rFonts w:ascii="Times New Roman" w:hAnsi="Times New Roman" w:cs="Times New Roman"/>
                <w:iCs/>
                <w:sz w:val="24"/>
                <w:szCs w:val="24"/>
              </w:rPr>
              <w:t>исчислении</w:t>
            </w:r>
            <w:proofErr w:type="gramEnd"/>
          </w:p>
        </w:tc>
        <w:tc>
          <w:tcPr>
            <w:tcW w:w="1549" w:type="dxa"/>
            <w:gridSpan w:val="3"/>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jc w:val="center"/>
              <w:rPr>
                <w:rFonts w:ascii="Times New Roman" w:hAnsi="Times New Roman" w:cs="Times New Roman"/>
                <w:iCs/>
                <w:sz w:val="24"/>
                <w:szCs w:val="24"/>
              </w:rPr>
            </w:pPr>
            <w:r w:rsidRPr="00E41B78">
              <w:rPr>
                <w:rFonts w:ascii="Times New Roman" w:hAnsi="Times New Roman" w:cs="Times New Roman"/>
                <w:iCs/>
                <w:sz w:val="24"/>
                <w:szCs w:val="24"/>
              </w:rPr>
              <w:t>в льготном *</w:t>
            </w:r>
          </w:p>
          <w:p w:rsidR="00E41B78" w:rsidRPr="00E41B78" w:rsidRDefault="00E41B78" w:rsidP="00E41B78">
            <w:pPr>
              <w:spacing w:after="0"/>
              <w:jc w:val="center"/>
              <w:rPr>
                <w:rFonts w:ascii="Times New Roman" w:hAnsi="Times New Roman" w:cs="Times New Roman"/>
                <w:iCs/>
                <w:sz w:val="24"/>
                <w:szCs w:val="24"/>
              </w:rPr>
            </w:pPr>
            <w:proofErr w:type="gramStart"/>
            <w:r w:rsidRPr="00E41B78">
              <w:rPr>
                <w:rFonts w:ascii="Times New Roman" w:hAnsi="Times New Roman" w:cs="Times New Roman"/>
                <w:iCs/>
                <w:sz w:val="24"/>
                <w:szCs w:val="24"/>
              </w:rPr>
              <w:t>исчислении</w:t>
            </w:r>
            <w:proofErr w:type="gramEnd"/>
          </w:p>
        </w:tc>
        <w:tc>
          <w:tcPr>
            <w:tcW w:w="2212" w:type="dxa"/>
            <w:gridSpan w:val="3"/>
            <w:vMerge/>
            <w:tcBorders>
              <w:top w:val="single" w:sz="4" w:space="0" w:color="auto"/>
              <w:left w:val="single" w:sz="4" w:space="0" w:color="auto"/>
              <w:bottom w:val="single" w:sz="4" w:space="0" w:color="auto"/>
              <w:right w:val="single" w:sz="4" w:space="0" w:color="auto"/>
            </w:tcBorders>
            <w:vAlign w:val="center"/>
          </w:tcPr>
          <w:p w:rsidR="00E41B78" w:rsidRPr="00E41B78" w:rsidRDefault="00E41B78" w:rsidP="00E41B78">
            <w:pPr>
              <w:spacing w:after="0"/>
              <w:rPr>
                <w:rFonts w:ascii="Times New Roman" w:hAnsi="Times New Roman" w:cs="Times New Roman"/>
                <w:iCs/>
                <w:sz w:val="24"/>
                <w:szCs w:val="24"/>
              </w:rPr>
            </w:pPr>
          </w:p>
        </w:tc>
      </w:tr>
      <w:tr w:rsidR="00E41B78" w:rsidRPr="00E41B78" w:rsidTr="00E41B78">
        <w:trPr>
          <w:cantSplit/>
        </w:trPr>
        <w:tc>
          <w:tcPr>
            <w:tcW w:w="468" w:type="dxa"/>
            <w:vMerge/>
            <w:tcBorders>
              <w:top w:val="single" w:sz="4" w:space="0" w:color="auto"/>
              <w:left w:val="single" w:sz="4" w:space="0" w:color="auto"/>
              <w:bottom w:val="single" w:sz="4" w:space="0" w:color="auto"/>
              <w:right w:val="single" w:sz="4" w:space="0" w:color="auto"/>
            </w:tcBorders>
            <w:vAlign w:val="center"/>
          </w:tcPr>
          <w:p w:rsidR="00E41B78" w:rsidRPr="00E41B78" w:rsidRDefault="00E41B78" w:rsidP="00E41B78">
            <w:pPr>
              <w:spacing w:after="0"/>
              <w:rPr>
                <w:rFonts w:ascii="Times New Roman" w:hAnsi="Times New Roman" w:cs="Times New Roman"/>
                <w:iCs/>
                <w:sz w:val="24"/>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41B78" w:rsidRPr="00E41B78" w:rsidRDefault="00E41B78" w:rsidP="00E41B78">
            <w:pPr>
              <w:spacing w:after="0"/>
              <w:rPr>
                <w:rFonts w:ascii="Times New Roman" w:hAnsi="Times New Roman" w:cs="Times New Roman"/>
                <w:iCs/>
                <w:sz w:val="24"/>
                <w:szCs w:val="24"/>
              </w:rPr>
            </w:pPr>
          </w:p>
        </w:tc>
        <w:tc>
          <w:tcPr>
            <w:tcW w:w="634"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r w:rsidRPr="00E41B78">
              <w:rPr>
                <w:rFonts w:ascii="Times New Roman" w:hAnsi="Times New Roman" w:cs="Times New Roman"/>
                <w:iCs/>
                <w:sz w:val="24"/>
                <w:szCs w:val="24"/>
              </w:rPr>
              <w:t>год</w:t>
            </w:r>
          </w:p>
        </w:tc>
        <w:tc>
          <w:tcPr>
            <w:tcW w:w="8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r w:rsidRPr="00E41B78">
              <w:rPr>
                <w:rFonts w:ascii="Times New Roman" w:hAnsi="Times New Roman" w:cs="Times New Roman"/>
                <w:iCs/>
                <w:sz w:val="24"/>
                <w:szCs w:val="24"/>
              </w:rPr>
              <w:t>месяц</w:t>
            </w:r>
          </w:p>
        </w:tc>
        <w:tc>
          <w:tcPr>
            <w:tcW w:w="706"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108"/>
              <w:rPr>
                <w:rFonts w:ascii="Times New Roman" w:hAnsi="Times New Roman" w:cs="Times New Roman"/>
                <w:iCs/>
                <w:sz w:val="24"/>
                <w:szCs w:val="24"/>
              </w:rPr>
            </w:pPr>
            <w:r w:rsidRPr="00E41B78">
              <w:rPr>
                <w:rFonts w:ascii="Times New Roman" w:hAnsi="Times New Roman" w:cs="Times New Roman"/>
                <w:iCs/>
                <w:sz w:val="24"/>
                <w:szCs w:val="24"/>
              </w:rPr>
              <w:t>число</w:t>
            </w:r>
          </w:p>
        </w:tc>
        <w:tc>
          <w:tcPr>
            <w:tcW w:w="1260" w:type="dxa"/>
            <w:vMerge/>
            <w:tcBorders>
              <w:top w:val="single" w:sz="4" w:space="0" w:color="auto"/>
              <w:left w:val="single" w:sz="4" w:space="0" w:color="auto"/>
              <w:bottom w:val="single" w:sz="4" w:space="0" w:color="auto"/>
              <w:right w:val="single" w:sz="4" w:space="0" w:color="auto"/>
            </w:tcBorders>
            <w:vAlign w:val="center"/>
          </w:tcPr>
          <w:p w:rsidR="00E41B78" w:rsidRPr="00E41B78" w:rsidRDefault="00E41B78" w:rsidP="00E41B78">
            <w:pPr>
              <w:spacing w:after="0"/>
              <w:rPr>
                <w:rFonts w:ascii="Times New Roman" w:hAnsi="Times New Roman" w:cs="Times New Roman"/>
                <w:iCs/>
                <w:sz w:val="24"/>
                <w:szCs w:val="24"/>
              </w:rPr>
            </w:pP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r w:rsidRPr="00E41B78">
              <w:rPr>
                <w:rFonts w:ascii="Times New Roman" w:hAnsi="Times New Roman" w:cs="Times New Roman"/>
                <w:iCs/>
                <w:sz w:val="24"/>
                <w:szCs w:val="24"/>
              </w:rPr>
              <w:t>лет</w:t>
            </w: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108" w:hanging="108"/>
              <w:jc w:val="both"/>
              <w:rPr>
                <w:rFonts w:ascii="Times New Roman" w:hAnsi="Times New Roman" w:cs="Times New Roman"/>
                <w:iCs/>
                <w:sz w:val="24"/>
                <w:szCs w:val="24"/>
              </w:rPr>
            </w:pPr>
            <w:r w:rsidRPr="00E41B78">
              <w:rPr>
                <w:rFonts w:ascii="Times New Roman" w:hAnsi="Times New Roman" w:cs="Times New Roman"/>
                <w:iCs/>
                <w:sz w:val="24"/>
                <w:szCs w:val="24"/>
              </w:rPr>
              <w:t>месяцев</w:t>
            </w: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hanging="108"/>
              <w:rPr>
                <w:rFonts w:ascii="Times New Roman" w:hAnsi="Times New Roman" w:cs="Times New Roman"/>
                <w:iCs/>
                <w:sz w:val="24"/>
                <w:szCs w:val="24"/>
              </w:rPr>
            </w:pPr>
            <w:r w:rsidRPr="00E41B78">
              <w:rPr>
                <w:rFonts w:ascii="Times New Roman" w:hAnsi="Times New Roman" w:cs="Times New Roman"/>
                <w:iCs/>
                <w:sz w:val="24"/>
                <w:szCs w:val="24"/>
              </w:rPr>
              <w:t>дней</w:t>
            </w: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r w:rsidRPr="00E41B78">
              <w:rPr>
                <w:rFonts w:ascii="Times New Roman" w:hAnsi="Times New Roman" w:cs="Times New Roman"/>
                <w:iCs/>
                <w:sz w:val="24"/>
                <w:szCs w:val="24"/>
              </w:rPr>
              <w:t>лет</w:t>
            </w: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108" w:hanging="108"/>
              <w:rPr>
                <w:rFonts w:ascii="Times New Roman" w:hAnsi="Times New Roman" w:cs="Times New Roman"/>
                <w:iCs/>
                <w:sz w:val="24"/>
                <w:szCs w:val="24"/>
              </w:rPr>
            </w:pPr>
            <w:r w:rsidRPr="00E41B78">
              <w:rPr>
                <w:rFonts w:ascii="Times New Roman" w:hAnsi="Times New Roman" w:cs="Times New Roman"/>
                <w:iCs/>
                <w:sz w:val="24"/>
                <w:szCs w:val="24"/>
              </w:rPr>
              <w:t>меся-</w:t>
            </w:r>
          </w:p>
          <w:p w:rsidR="00E41B78" w:rsidRPr="00E41B78" w:rsidRDefault="00E41B78" w:rsidP="00E41B78">
            <w:pPr>
              <w:spacing w:after="0"/>
              <w:ind w:right="-108" w:hanging="108"/>
              <w:rPr>
                <w:rFonts w:ascii="Times New Roman" w:hAnsi="Times New Roman" w:cs="Times New Roman"/>
                <w:iCs/>
                <w:sz w:val="24"/>
                <w:szCs w:val="24"/>
              </w:rPr>
            </w:pPr>
            <w:proofErr w:type="spellStart"/>
            <w:r w:rsidRPr="00E41B78">
              <w:rPr>
                <w:rFonts w:ascii="Times New Roman" w:hAnsi="Times New Roman" w:cs="Times New Roman"/>
                <w:iCs/>
                <w:sz w:val="24"/>
                <w:szCs w:val="24"/>
              </w:rPr>
              <w:t>цев</w:t>
            </w:r>
            <w:proofErr w:type="spellEnd"/>
          </w:p>
        </w:tc>
        <w:tc>
          <w:tcPr>
            <w:tcW w:w="469"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179" w:hanging="108"/>
              <w:rPr>
                <w:rFonts w:ascii="Times New Roman" w:hAnsi="Times New Roman" w:cs="Times New Roman"/>
                <w:iCs/>
                <w:sz w:val="24"/>
                <w:szCs w:val="24"/>
              </w:rPr>
            </w:pPr>
            <w:r w:rsidRPr="00E41B78">
              <w:rPr>
                <w:rFonts w:ascii="Times New Roman" w:hAnsi="Times New Roman" w:cs="Times New Roman"/>
                <w:iCs/>
                <w:sz w:val="24"/>
                <w:szCs w:val="24"/>
              </w:rPr>
              <w:t>дней</w:t>
            </w:r>
          </w:p>
        </w:tc>
        <w:tc>
          <w:tcPr>
            <w:tcW w:w="592"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r w:rsidRPr="00E41B78">
              <w:rPr>
                <w:rFonts w:ascii="Times New Roman" w:hAnsi="Times New Roman" w:cs="Times New Roman"/>
                <w:iCs/>
                <w:sz w:val="24"/>
                <w:szCs w:val="24"/>
              </w:rPr>
              <w:t>лет</w:t>
            </w: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127" w:hanging="89"/>
              <w:rPr>
                <w:rFonts w:ascii="Times New Roman" w:hAnsi="Times New Roman" w:cs="Times New Roman"/>
                <w:iCs/>
                <w:sz w:val="24"/>
                <w:szCs w:val="24"/>
              </w:rPr>
            </w:pPr>
            <w:r w:rsidRPr="00E41B78">
              <w:rPr>
                <w:rFonts w:ascii="Times New Roman" w:hAnsi="Times New Roman" w:cs="Times New Roman"/>
                <w:iCs/>
                <w:sz w:val="24"/>
                <w:szCs w:val="24"/>
              </w:rPr>
              <w:t>месяцев</w:t>
            </w:r>
          </w:p>
        </w:tc>
        <w:tc>
          <w:tcPr>
            <w:tcW w:w="9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r w:rsidRPr="00E41B78">
              <w:rPr>
                <w:rFonts w:ascii="Times New Roman" w:hAnsi="Times New Roman" w:cs="Times New Roman"/>
                <w:iCs/>
                <w:sz w:val="24"/>
                <w:szCs w:val="24"/>
              </w:rPr>
              <w:t>дней</w:t>
            </w:r>
          </w:p>
        </w:tc>
      </w:tr>
      <w:tr w:rsidR="00E41B78" w:rsidRPr="00E41B78" w:rsidTr="00E41B78">
        <w:tc>
          <w:tcPr>
            <w:tcW w:w="46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9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634"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8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06"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126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469"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92"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9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r>
      <w:tr w:rsidR="00E41B78" w:rsidRPr="00E41B78" w:rsidTr="00E41B78">
        <w:tc>
          <w:tcPr>
            <w:tcW w:w="46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9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634"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8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06"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126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469"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92"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9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r>
      <w:tr w:rsidR="00E41B78" w:rsidRPr="00E41B78" w:rsidTr="00E41B78">
        <w:tc>
          <w:tcPr>
            <w:tcW w:w="46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9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634"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8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06"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126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469"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92"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9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r>
      <w:tr w:rsidR="00E41B78" w:rsidRPr="00E41B78" w:rsidTr="00E41B78">
        <w:tc>
          <w:tcPr>
            <w:tcW w:w="46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9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634"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8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06"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126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uppressAutoHyphens/>
              <w:autoSpaceDE w:val="0"/>
              <w:spacing w:after="0" w:line="240" w:lineRule="auto"/>
              <w:ind w:right="19772"/>
              <w:rPr>
                <w:rFonts w:ascii="Times New Roman" w:eastAsia="Arial" w:hAnsi="Times New Roman" w:cs="Times New Roman"/>
                <w:iCs/>
                <w:sz w:val="24"/>
                <w:szCs w:val="24"/>
                <w:lang w:eastAsia="ar-SA"/>
              </w:rPr>
            </w:pP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469"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92"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9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r>
      <w:tr w:rsidR="00E41B78" w:rsidRPr="00E41B78" w:rsidTr="00E41B78">
        <w:tc>
          <w:tcPr>
            <w:tcW w:w="46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9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634"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8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06"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126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469"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592"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72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c>
          <w:tcPr>
            <w:tcW w:w="9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p>
        </w:tc>
      </w:tr>
    </w:tbl>
    <w:p w:rsidR="00E41B78" w:rsidRPr="00E41B78" w:rsidRDefault="00E41B78" w:rsidP="00E41B78">
      <w:pPr>
        <w:spacing w:after="0"/>
        <w:jc w:val="both"/>
        <w:rPr>
          <w:rFonts w:ascii="Times New Roman" w:hAnsi="Times New Roman" w:cs="Times New Roman"/>
          <w:iCs/>
          <w:sz w:val="24"/>
          <w:szCs w:val="24"/>
        </w:rPr>
      </w:pPr>
    </w:p>
    <w:p w:rsidR="00E41B78" w:rsidRPr="00E41B78" w:rsidRDefault="00E41B78" w:rsidP="00E41B78">
      <w:pPr>
        <w:spacing w:after="0"/>
        <w:jc w:val="both"/>
        <w:rPr>
          <w:rFonts w:ascii="Times New Roman" w:hAnsi="Times New Roman" w:cs="Times New Roman"/>
          <w:iCs/>
          <w:sz w:val="24"/>
          <w:szCs w:val="24"/>
        </w:rPr>
      </w:pPr>
      <w:r w:rsidRPr="00E41B78">
        <w:rPr>
          <w:rFonts w:ascii="Times New Roman" w:hAnsi="Times New Roman" w:cs="Times New Roman"/>
          <w:iCs/>
          <w:sz w:val="24"/>
          <w:szCs w:val="24"/>
        </w:rPr>
        <w: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E41B78" w:rsidRPr="00E41B78" w:rsidRDefault="00E41B78" w:rsidP="00E41B78">
      <w:pPr>
        <w:spacing w:after="0"/>
        <w:jc w:val="both"/>
        <w:rPr>
          <w:rFonts w:ascii="Times New Roman" w:hAnsi="Times New Roman" w:cs="Times New Roman"/>
          <w:b/>
          <w:iCs/>
          <w:sz w:val="24"/>
          <w:szCs w:val="24"/>
        </w:rPr>
      </w:pPr>
      <w:r w:rsidRPr="00E41B78">
        <w:rPr>
          <w:rFonts w:ascii="Times New Roman" w:hAnsi="Times New Roman" w:cs="Times New Roman"/>
          <w:b/>
          <w:iCs/>
          <w:sz w:val="24"/>
          <w:szCs w:val="24"/>
        </w:rPr>
        <w:t>Руководитель</w:t>
      </w:r>
    </w:p>
    <w:p w:rsidR="00E41B78" w:rsidRPr="00E41B78" w:rsidRDefault="00E41B78" w:rsidP="00E41B78">
      <w:pPr>
        <w:spacing w:after="0"/>
        <w:jc w:val="both"/>
        <w:rPr>
          <w:rFonts w:ascii="Times New Roman" w:hAnsi="Times New Roman" w:cs="Times New Roman"/>
          <w:b/>
          <w:iCs/>
          <w:sz w:val="24"/>
          <w:szCs w:val="24"/>
        </w:rPr>
      </w:pPr>
      <w:r w:rsidRPr="00E41B78">
        <w:rPr>
          <w:rFonts w:ascii="Times New Roman" w:hAnsi="Times New Roman" w:cs="Times New Roman"/>
          <w:b/>
          <w:iCs/>
          <w:sz w:val="24"/>
          <w:szCs w:val="24"/>
        </w:rPr>
        <w:t>_____________________________________________</w:t>
      </w:r>
    </w:p>
    <w:p w:rsidR="00E41B78" w:rsidRPr="00E41B78" w:rsidRDefault="00E41B78" w:rsidP="00E41B78">
      <w:pPr>
        <w:suppressAutoHyphens/>
        <w:spacing w:after="0" w:line="240" w:lineRule="auto"/>
        <w:ind w:firstLine="1080"/>
        <w:rPr>
          <w:rFonts w:ascii="Times New Roman" w:eastAsia="Times New Roman" w:hAnsi="Times New Roman" w:cs="Times New Roman"/>
          <w:iCs/>
          <w:sz w:val="24"/>
          <w:szCs w:val="24"/>
          <w:lang w:eastAsia="ar-SA"/>
        </w:rPr>
      </w:pPr>
      <w:r w:rsidRPr="00E41B78">
        <w:rPr>
          <w:rFonts w:ascii="Times New Roman" w:eastAsia="Times New Roman" w:hAnsi="Times New Roman" w:cs="Times New Roman"/>
          <w:iCs/>
          <w:sz w:val="24"/>
          <w:szCs w:val="24"/>
          <w:lang w:eastAsia="ar-SA"/>
        </w:rPr>
        <w:lastRenderedPageBreak/>
        <w:t>(подпись, инициалы, фамилия)</w:t>
      </w:r>
    </w:p>
    <w:p w:rsidR="00E41B78" w:rsidRPr="00E41B78" w:rsidRDefault="00E41B78" w:rsidP="00E41B78">
      <w:pPr>
        <w:spacing w:after="0"/>
        <w:rPr>
          <w:rFonts w:ascii="Times New Roman" w:hAnsi="Times New Roman" w:cs="Times New Roman"/>
          <w:b/>
          <w:iCs/>
          <w:sz w:val="24"/>
          <w:szCs w:val="24"/>
        </w:rPr>
      </w:pPr>
    </w:p>
    <w:p w:rsidR="00E41B78" w:rsidRPr="00E41B78" w:rsidRDefault="00E41B78" w:rsidP="00E41B78">
      <w:pPr>
        <w:spacing w:after="0"/>
        <w:rPr>
          <w:rFonts w:ascii="Times New Roman" w:hAnsi="Times New Roman" w:cs="Times New Roman"/>
          <w:b/>
          <w:iCs/>
          <w:sz w:val="24"/>
          <w:szCs w:val="24"/>
        </w:rPr>
      </w:pPr>
      <w:r w:rsidRPr="00E41B78">
        <w:rPr>
          <w:rFonts w:ascii="Times New Roman" w:hAnsi="Times New Roman" w:cs="Times New Roman"/>
          <w:b/>
          <w:iCs/>
          <w:sz w:val="24"/>
          <w:szCs w:val="24"/>
        </w:rPr>
        <w:t>М.П.</w:t>
      </w:r>
    </w:p>
    <w:p w:rsidR="00E41B78" w:rsidRPr="00E41B78" w:rsidRDefault="00E41B78" w:rsidP="00E41B78">
      <w:pPr>
        <w:spacing w:after="0"/>
        <w:ind w:left="4962"/>
        <w:rPr>
          <w:rFonts w:ascii="Times New Roman" w:hAnsi="Times New Roman" w:cs="Times New Roman"/>
          <w:iCs/>
          <w:sz w:val="24"/>
          <w:szCs w:val="24"/>
        </w:rPr>
      </w:pPr>
      <w:r w:rsidRPr="00E41B78">
        <w:rPr>
          <w:rFonts w:ascii="Times New Roman" w:hAnsi="Times New Roman" w:cs="Times New Roman"/>
          <w:b/>
          <w:i/>
          <w:iCs/>
          <w:sz w:val="24"/>
          <w:szCs w:val="24"/>
        </w:rPr>
        <w:br w:type="page"/>
      </w:r>
      <w:r w:rsidRPr="00E41B78">
        <w:rPr>
          <w:rFonts w:ascii="Times New Roman" w:hAnsi="Times New Roman" w:cs="Times New Roman"/>
          <w:sz w:val="24"/>
          <w:szCs w:val="24"/>
        </w:rPr>
        <w:lastRenderedPageBreak/>
        <w:t>Приложение</w:t>
      </w:r>
      <w:r w:rsidRPr="00E41B78">
        <w:rPr>
          <w:rFonts w:ascii="Times New Roman" w:hAnsi="Times New Roman" w:cs="Times New Roman"/>
          <w:iCs/>
          <w:sz w:val="24"/>
          <w:szCs w:val="24"/>
        </w:rPr>
        <w:t xml:space="preserve"> 4</w:t>
      </w:r>
    </w:p>
    <w:p w:rsidR="00E41B78" w:rsidRPr="00E41B78" w:rsidRDefault="00E41B78" w:rsidP="00E41B78">
      <w:pPr>
        <w:spacing w:after="0"/>
        <w:ind w:left="4962"/>
        <w:jc w:val="both"/>
        <w:rPr>
          <w:rFonts w:ascii="Times New Roman" w:hAnsi="Times New Roman" w:cs="Times New Roman"/>
          <w:sz w:val="24"/>
          <w:szCs w:val="24"/>
        </w:rPr>
      </w:pPr>
      <w:r w:rsidRPr="00E41B78">
        <w:rPr>
          <w:rFonts w:ascii="Times New Roman" w:hAnsi="Times New Roman" w:cs="Times New Roman"/>
          <w:iCs/>
          <w:sz w:val="24"/>
          <w:szCs w:val="24"/>
        </w:rPr>
        <w:t xml:space="preserve">к </w:t>
      </w:r>
      <w:r w:rsidRPr="00E41B78">
        <w:rPr>
          <w:rFonts w:ascii="Times New Roman" w:hAnsi="Times New Roman" w:cs="Times New Roman"/>
          <w:sz w:val="24"/>
          <w:szCs w:val="24"/>
        </w:rPr>
        <w:t xml:space="preserve">Положению  о порядке назначения,  выплаты и </w:t>
      </w:r>
    </w:p>
    <w:p w:rsidR="00E41B78" w:rsidRPr="00E41B78" w:rsidRDefault="00E41B78" w:rsidP="00E41B78">
      <w:pPr>
        <w:spacing w:after="0"/>
        <w:ind w:left="4962"/>
        <w:jc w:val="both"/>
        <w:rPr>
          <w:rFonts w:ascii="Times New Roman" w:hAnsi="Times New Roman" w:cs="Times New Roman"/>
          <w:sz w:val="24"/>
          <w:szCs w:val="24"/>
        </w:rPr>
      </w:pPr>
      <w:r w:rsidRPr="00E41B78">
        <w:rPr>
          <w:rFonts w:ascii="Times New Roman" w:hAnsi="Times New Roman" w:cs="Times New Roman"/>
          <w:sz w:val="24"/>
          <w:szCs w:val="24"/>
        </w:rPr>
        <w:t xml:space="preserve">перерасчёта размера ежемесячной доплаты </w:t>
      </w:r>
      <w:proofErr w:type="gramStart"/>
      <w:r w:rsidRPr="00E41B78">
        <w:rPr>
          <w:rFonts w:ascii="Times New Roman" w:hAnsi="Times New Roman" w:cs="Times New Roman"/>
          <w:sz w:val="24"/>
          <w:szCs w:val="24"/>
        </w:rPr>
        <w:t>к</w:t>
      </w:r>
      <w:proofErr w:type="gramEnd"/>
      <w:r w:rsidRPr="00E41B78">
        <w:rPr>
          <w:rFonts w:ascii="Times New Roman" w:hAnsi="Times New Roman" w:cs="Times New Roman"/>
          <w:sz w:val="24"/>
          <w:szCs w:val="24"/>
        </w:rPr>
        <w:t xml:space="preserve"> </w:t>
      </w:r>
    </w:p>
    <w:p w:rsidR="00E41B78" w:rsidRPr="00E41B78" w:rsidRDefault="00E41B78" w:rsidP="00E41B78">
      <w:pPr>
        <w:spacing w:after="0"/>
        <w:ind w:left="4962"/>
        <w:jc w:val="both"/>
        <w:rPr>
          <w:rFonts w:ascii="Times New Roman" w:hAnsi="Times New Roman" w:cs="Times New Roman"/>
          <w:sz w:val="24"/>
          <w:szCs w:val="24"/>
        </w:rPr>
      </w:pPr>
      <w:r w:rsidRPr="00E41B78">
        <w:rPr>
          <w:rFonts w:ascii="Times New Roman" w:hAnsi="Times New Roman" w:cs="Times New Roman"/>
          <w:sz w:val="24"/>
          <w:szCs w:val="24"/>
        </w:rPr>
        <w:t xml:space="preserve">страховой пенсии выборным должностным </w:t>
      </w:r>
    </w:p>
    <w:p w:rsidR="00E41B78" w:rsidRPr="00E41B78" w:rsidRDefault="00E41B78" w:rsidP="00E41B78">
      <w:pPr>
        <w:spacing w:after="0"/>
        <w:ind w:left="4962"/>
        <w:jc w:val="both"/>
        <w:rPr>
          <w:rFonts w:ascii="Times New Roman" w:hAnsi="Times New Roman" w:cs="Times New Roman"/>
          <w:sz w:val="24"/>
          <w:szCs w:val="24"/>
        </w:rPr>
      </w:pPr>
      <w:r w:rsidRPr="00E41B78">
        <w:rPr>
          <w:rFonts w:ascii="Times New Roman" w:hAnsi="Times New Roman" w:cs="Times New Roman"/>
          <w:sz w:val="24"/>
          <w:szCs w:val="24"/>
        </w:rPr>
        <w:t xml:space="preserve">лицам, осуществлявшим свои полномочия  на постоянной основе, и  пенсии за выслугу лет муниципальным служащим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w:t>
      </w:r>
    </w:p>
    <w:p w:rsidR="00E41B78" w:rsidRPr="00E41B78" w:rsidRDefault="00E41B78" w:rsidP="00E41B78">
      <w:pPr>
        <w:spacing w:after="0"/>
        <w:ind w:left="567" w:firstLine="3969"/>
        <w:rPr>
          <w:rFonts w:ascii="Times New Roman" w:hAnsi="Times New Roman" w:cs="Times New Roman"/>
          <w:b/>
          <w:iCs/>
          <w:sz w:val="24"/>
          <w:szCs w:val="24"/>
        </w:rPr>
      </w:pPr>
    </w:p>
    <w:p w:rsidR="00E41B78" w:rsidRPr="00E41B78" w:rsidRDefault="00E41B78" w:rsidP="00E41B78">
      <w:pPr>
        <w:spacing w:after="0"/>
        <w:ind w:left="567" w:firstLine="3969"/>
        <w:rPr>
          <w:rFonts w:ascii="Times New Roman" w:hAnsi="Times New Roman" w:cs="Times New Roman"/>
          <w:b/>
          <w:iCs/>
          <w:sz w:val="24"/>
          <w:szCs w:val="24"/>
        </w:rPr>
      </w:pPr>
    </w:p>
    <w:p w:rsidR="00E41B78" w:rsidRPr="00E41B78" w:rsidRDefault="00E41B78" w:rsidP="00E41B78">
      <w:pPr>
        <w:keepNext/>
        <w:tabs>
          <w:tab w:val="num" w:pos="432"/>
          <w:tab w:val="left" w:pos="9688"/>
        </w:tabs>
        <w:suppressAutoHyphens/>
        <w:spacing w:after="0" w:line="240" w:lineRule="auto"/>
        <w:ind w:right="-32"/>
        <w:jc w:val="center"/>
        <w:outlineLvl w:val="0"/>
        <w:rPr>
          <w:rFonts w:ascii="Times New Roman" w:eastAsia="Times New Roman" w:hAnsi="Times New Roman" w:cs="Times New Roman"/>
          <w:iCs/>
          <w:sz w:val="24"/>
          <w:szCs w:val="24"/>
          <w:lang w:eastAsia="ar-SA"/>
        </w:rPr>
      </w:pPr>
      <w:r w:rsidRPr="00E41B78">
        <w:rPr>
          <w:rFonts w:ascii="Times New Roman" w:eastAsia="Times New Roman" w:hAnsi="Times New Roman" w:cs="Times New Roman"/>
          <w:iCs/>
          <w:sz w:val="24"/>
          <w:szCs w:val="24"/>
          <w:lang w:eastAsia="ar-SA"/>
        </w:rPr>
        <w:t>СПРАВКА</w:t>
      </w:r>
    </w:p>
    <w:p w:rsidR="00E41B78" w:rsidRPr="00E41B78" w:rsidRDefault="00E41B78" w:rsidP="00E41B78">
      <w:pPr>
        <w:tabs>
          <w:tab w:val="left" w:pos="9688"/>
        </w:tabs>
        <w:spacing w:after="0"/>
        <w:ind w:right="-32"/>
        <w:jc w:val="center"/>
        <w:rPr>
          <w:rFonts w:ascii="Times New Roman" w:hAnsi="Times New Roman" w:cs="Times New Roman"/>
          <w:iCs/>
          <w:sz w:val="24"/>
          <w:szCs w:val="24"/>
        </w:rPr>
      </w:pPr>
      <w:r w:rsidRPr="00E41B78">
        <w:rPr>
          <w:rFonts w:ascii="Times New Roman" w:hAnsi="Times New Roman" w:cs="Times New Roman"/>
          <w:iCs/>
          <w:sz w:val="24"/>
          <w:szCs w:val="24"/>
        </w:rPr>
        <w:t xml:space="preserve">о размере месячного денежного содержания (вознаграждения)/ среднемесячного денежного содержания </w:t>
      </w:r>
    </w:p>
    <w:p w:rsidR="00E41B78" w:rsidRPr="00E41B78" w:rsidRDefault="00E41B78" w:rsidP="00E41B78">
      <w:pPr>
        <w:tabs>
          <w:tab w:val="left" w:pos="9688"/>
        </w:tabs>
        <w:spacing w:after="0"/>
        <w:ind w:right="-32"/>
        <w:jc w:val="center"/>
        <w:rPr>
          <w:rFonts w:ascii="Times New Roman" w:hAnsi="Times New Roman" w:cs="Times New Roman"/>
          <w:iCs/>
          <w:sz w:val="24"/>
          <w:szCs w:val="24"/>
        </w:rPr>
      </w:pPr>
    </w:p>
    <w:p w:rsidR="00E41B78" w:rsidRPr="00E41B78" w:rsidRDefault="00E41B78" w:rsidP="00E41B78">
      <w:pPr>
        <w:tabs>
          <w:tab w:val="left" w:pos="9688"/>
        </w:tabs>
        <w:suppressAutoHyphens/>
        <w:spacing w:after="0" w:line="240" w:lineRule="auto"/>
        <w:ind w:right="-32" w:firstLine="560"/>
        <w:rPr>
          <w:rFonts w:ascii="Times New Roman" w:eastAsia="Times New Roman" w:hAnsi="Times New Roman" w:cs="Times New Roman"/>
          <w:iCs/>
          <w:sz w:val="24"/>
          <w:szCs w:val="24"/>
          <w:lang w:eastAsia="ar-SA"/>
        </w:rPr>
      </w:pPr>
      <w:r w:rsidRPr="00E41B78">
        <w:rPr>
          <w:rFonts w:ascii="Times New Roman" w:eastAsia="Times New Roman" w:hAnsi="Times New Roman" w:cs="Times New Roman"/>
          <w:iCs/>
          <w:sz w:val="24"/>
          <w:szCs w:val="24"/>
          <w:lang w:eastAsia="ar-SA"/>
        </w:rPr>
        <w:t>Месячное денежное содержание (вознаграждение)/ среднемесячное денежное содержание</w:t>
      </w:r>
    </w:p>
    <w:p w:rsidR="00E41B78" w:rsidRPr="00E41B78" w:rsidRDefault="00E41B78" w:rsidP="00E41B78">
      <w:pPr>
        <w:tabs>
          <w:tab w:val="left" w:pos="9688"/>
        </w:tabs>
        <w:suppressAutoHyphens/>
        <w:spacing w:after="0" w:line="240" w:lineRule="auto"/>
        <w:ind w:right="-32" w:firstLine="560"/>
        <w:rPr>
          <w:rFonts w:ascii="Times New Roman" w:eastAsia="Times New Roman" w:hAnsi="Times New Roman" w:cs="Times New Roman"/>
          <w:iCs/>
          <w:sz w:val="24"/>
          <w:szCs w:val="24"/>
          <w:lang w:eastAsia="ar-SA"/>
        </w:rPr>
      </w:pPr>
      <w:r w:rsidRPr="00E41B78">
        <w:rPr>
          <w:rFonts w:ascii="Times New Roman" w:eastAsia="Times New Roman" w:hAnsi="Times New Roman" w:cs="Times New Roman"/>
          <w:iCs/>
          <w:sz w:val="24"/>
          <w:szCs w:val="24"/>
          <w:lang w:eastAsia="ar-SA"/>
        </w:rPr>
        <w:t>_________________________________________________________________, замещавшего</w:t>
      </w:r>
    </w:p>
    <w:p w:rsidR="00E41B78" w:rsidRPr="00E41B78" w:rsidRDefault="00E41B78" w:rsidP="00E41B78">
      <w:pPr>
        <w:tabs>
          <w:tab w:val="left" w:pos="9688"/>
        </w:tabs>
        <w:suppressAutoHyphens/>
        <w:spacing w:after="0" w:line="240" w:lineRule="auto"/>
        <w:ind w:right="-32" w:firstLine="2700"/>
        <w:rPr>
          <w:rFonts w:ascii="Times New Roman" w:eastAsia="Times New Roman" w:hAnsi="Times New Roman" w:cs="Times New Roman"/>
          <w:iCs/>
          <w:sz w:val="24"/>
          <w:szCs w:val="24"/>
          <w:lang w:eastAsia="ar-SA"/>
        </w:rPr>
      </w:pPr>
      <w:r w:rsidRPr="00E41B78">
        <w:rPr>
          <w:rFonts w:ascii="Times New Roman" w:eastAsia="Times New Roman" w:hAnsi="Times New Roman" w:cs="Times New Roman"/>
          <w:iCs/>
          <w:sz w:val="24"/>
          <w:szCs w:val="24"/>
          <w:lang w:eastAsia="ar-SA"/>
        </w:rPr>
        <w:t>(фамилия, имя, отчество)</w:t>
      </w:r>
    </w:p>
    <w:p w:rsidR="00E41B78" w:rsidRPr="00E41B78" w:rsidRDefault="00E41B78" w:rsidP="00E41B78">
      <w:pPr>
        <w:tabs>
          <w:tab w:val="left" w:pos="9688"/>
        </w:tabs>
        <w:spacing w:after="0"/>
        <w:ind w:right="-32"/>
        <w:jc w:val="both"/>
        <w:rPr>
          <w:rFonts w:ascii="Times New Roman" w:hAnsi="Times New Roman" w:cs="Times New Roman"/>
          <w:iCs/>
          <w:sz w:val="24"/>
          <w:szCs w:val="24"/>
        </w:rPr>
      </w:pPr>
      <w:r w:rsidRPr="00E41B78">
        <w:rPr>
          <w:rFonts w:ascii="Times New Roman" w:hAnsi="Times New Roman" w:cs="Times New Roman"/>
          <w:iCs/>
          <w:sz w:val="24"/>
          <w:szCs w:val="24"/>
        </w:rPr>
        <w:t>должность ___________________________________________________________________</w:t>
      </w:r>
    </w:p>
    <w:p w:rsidR="00E41B78" w:rsidRPr="00E41B78" w:rsidRDefault="00E41B78" w:rsidP="00E41B78">
      <w:pPr>
        <w:tabs>
          <w:tab w:val="left" w:pos="9688"/>
        </w:tabs>
        <w:suppressAutoHyphens/>
        <w:spacing w:after="0" w:line="240" w:lineRule="auto"/>
        <w:ind w:right="-32" w:firstLine="3780"/>
        <w:rPr>
          <w:rFonts w:ascii="Times New Roman" w:eastAsia="Times New Roman" w:hAnsi="Times New Roman" w:cs="Times New Roman"/>
          <w:iCs/>
          <w:sz w:val="24"/>
          <w:szCs w:val="24"/>
          <w:lang w:eastAsia="ar-SA"/>
        </w:rPr>
      </w:pPr>
      <w:r w:rsidRPr="00E41B78">
        <w:rPr>
          <w:rFonts w:ascii="Times New Roman" w:eastAsia="Times New Roman" w:hAnsi="Times New Roman" w:cs="Times New Roman"/>
          <w:iCs/>
          <w:sz w:val="24"/>
          <w:szCs w:val="24"/>
          <w:lang w:eastAsia="ar-SA"/>
        </w:rPr>
        <w:t xml:space="preserve"> (наименование должности)</w:t>
      </w:r>
    </w:p>
    <w:p w:rsidR="00E41B78" w:rsidRPr="00E41B78" w:rsidRDefault="00E41B78" w:rsidP="00E41B78">
      <w:pPr>
        <w:tabs>
          <w:tab w:val="left" w:pos="9688"/>
        </w:tabs>
        <w:spacing w:after="0"/>
        <w:ind w:right="-32"/>
        <w:jc w:val="both"/>
        <w:rPr>
          <w:rFonts w:ascii="Times New Roman" w:hAnsi="Times New Roman" w:cs="Times New Roman"/>
          <w:iCs/>
          <w:sz w:val="24"/>
          <w:szCs w:val="24"/>
        </w:rPr>
      </w:pPr>
      <w:r w:rsidRPr="00E41B78">
        <w:rPr>
          <w:rFonts w:ascii="Times New Roman" w:hAnsi="Times New Roman" w:cs="Times New Roman"/>
          <w:iCs/>
          <w:sz w:val="24"/>
          <w:szCs w:val="24"/>
        </w:rPr>
        <w:t xml:space="preserve">за период </w:t>
      </w:r>
      <w:proofErr w:type="gramStart"/>
      <w:r w:rsidRPr="00E41B78">
        <w:rPr>
          <w:rFonts w:ascii="Times New Roman" w:hAnsi="Times New Roman" w:cs="Times New Roman"/>
          <w:iCs/>
          <w:sz w:val="24"/>
          <w:szCs w:val="24"/>
        </w:rPr>
        <w:t>с</w:t>
      </w:r>
      <w:proofErr w:type="gramEnd"/>
      <w:r w:rsidRPr="00E41B78">
        <w:rPr>
          <w:rFonts w:ascii="Times New Roman" w:hAnsi="Times New Roman" w:cs="Times New Roman"/>
          <w:iCs/>
          <w:sz w:val="24"/>
          <w:szCs w:val="24"/>
        </w:rPr>
        <w:t xml:space="preserve"> _______________________ по _________________________</w:t>
      </w:r>
    </w:p>
    <w:p w:rsidR="00E41B78" w:rsidRPr="00E41B78" w:rsidRDefault="00E41B78" w:rsidP="00E41B78">
      <w:pPr>
        <w:tabs>
          <w:tab w:val="left" w:pos="9688"/>
        </w:tabs>
        <w:suppressAutoHyphens/>
        <w:spacing w:after="0" w:line="240" w:lineRule="auto"/>
        <w:ind w:right="-32" w:firstLine="1620"/>
        <w:rPr>
          <w:rFonts w:ascii="Times New Roman" w:eastAsia="Times New Roman" w:hAnsi="Times New Roman" w:cs="Times New Roman"/>
          <w:iCs/>
          <w:sz w:val="24"/>
          <w:szCs w:val="24"/>
          <w:lang w:eastAsia="ar-SA"/>
        </w:rPr>
      </w:pPr>
      <w:r w:rsidRPr="00E41B78">
        <w:rPr>
          <w:rFonts w:ascii="Times New Roman" w:eastAsia="Times New Roman" w:hAnsi="Times New Roman" w:cs="Times New Roman"/>
          <w:iCs/>
          <w:sz w:val="24"/>
          <w:szCs w:val="24"/>
          <w:lang w:eastAsia="ar-SA"/>
        </w:rPr>
        <w:t xml:space="preserve"> (день, месяц, год)                              (день, месяц, год)</w:t>
      </w:r>
    </w:p>
    <w:p w:rsidR="00E41B78" w:rsidRPr="00E41B78" w:rsidRDefault="00E41B78" w:rsidP="00E41B78">
      <w:pPr>
        <w:spacing w:after="0"/>
        <w:ind w:right="922"/>
        <w:jc w:val="both"/>
        <w:rPr>
          <w:rFonts w:ascii="Times New Roman" w:hAnsi="Times New Roman" w:cs="Times New Roman"/>
          <w:iCs/>
          <w:sz w:val="24"/>
          <w:szCs w:val="24"/>
        </w:rPr>
      </w:pPr>
    </w:p>
    <w:p w:rsidR="00E41B78" w:rsidRPr="00E41B78" w:rsidRDefault="00E41B78" w:rsidP="00E41B78">
      <w:pPr>
        <w:spacing w:after="0"/>
        <w:ind w:right="922"/>
        <w:jc w:val="both"/>
        <w:rPr>
          <w:rFonts w:ascii="Times New Roman" w:hAnsi="Times New Roman" w:cs="Times New Roman"/>
          <w:iCs/>
          <w:sz w:val="24"/>
          <w:szCs w:val="24"/>
        </w:rPr>
      </w:pPr>
      <w:r w:rsidRPr="00E41B78">
        <w:rPr>
          <w:rFonts w:ascii="Times New Roman" w:hAnsi="Times New Roman" w:cs="Times New Roman"/>
          <w:iCs/>
          <w:sz w:val="24"/>
          <w:szCs w:val="24"/>
        </w:rPr>
        <w:t>Для лиц, замещавших выборные муниципальные должности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08"/>
        <w:gridCol w:w="1980"/>
      </w:tblGrid>
      <w:tr w:rsidR="00E41B78" w:rsidRPr="00E41B78" w:rsidTr="00E41B78">
        <w:tc>
          <w:tcPr>
            <w:tcW w:w="730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c>
          <w:tcPr>
            <w:tcW w:w="198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252"/>
              <w:jc w:val="center"/>
              <w:rPr>
                <w:rFonts w:ascii="Times New Roman" w:hAnsi="Times New Roman" w:cs="Times New Roman"/>
                <w:iCs/>
                <w:sz w:val="24"/>
                <w:szCs w:val="24"/>
              </w:rPr>
            </w:pPr>
            <w:r w:rsidRPr="00E41B78">
              <w:rPr>
                <w:rFonts w:ascii="Times New Roman" w:hAnsi="Times New Roman" w:cs="Times New Roman"/>
                <w:iCs/>
                <w:sz w:val="24"/>
                <w:szCs w:val="24"/>
              </w:rPr>
              <w:t>рублей</w:t>
            </w:r>
          </w:p>
        </w:tc>
      </w:tr>
      <w:tr w:rsidR="00E41B78" w:rsidRPr="00E41B78" w:rsidTr="00E41B78">
        <w:tc>
          <w:tcPr>
            <w:tcW w:w="730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r w:rsidRPr="00E41B78">
              <w:rPr>
                <w:rFonts w:ascii="Times New Roman" w:hAnsi="Times New Roman" w:cs="Times New Roman"/>
                <w:iCs/>
                <w:sz w:val="24"/>
                <w:szCs w:val="24"/>
              </w:rPr>
              <w:t>1.Месячное денежное содержание (вознаграждение)</w:t>
            </w:r>
          </w:p>
        </w:tc>
        <w:tc>
          <w:tcPr>
            <w:tcW w:w="198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r>
      <w:tr w:rsidR="00E41B78" w:rsidRPr="00E41B78" w:rsidTr="00E41B78">
        <w:tc>
          <w:tcPr>
            <w:tcW w:w="730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r w:rsidRPr="00E41B78">
              <w:rPr>
                <w:rFonts w:ascii="Times New Roman" w:hAnsi="Times New Roman" w:cs="Times New Roman"/>
                <w:iCs/>
                <w:sz w:val="24"/>
                <w:szCs w:val="24"/>
              </w:rPr>
              <w:t>а) сумма</w:t>
            </w:r>
          </w:p>
        </w:tc>
        <w:tc>
          <w:tcPr>
            <w:tcW w:w="198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r>
      <w:tr w:rsidR="00E41B78" w:rsidRPr="00E41B78" w:rsidTr="00E41B78">
        <w:tc>
          <w:tcPr>
            <w:tcW w:w="730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r w:rsidRPr="00E41B78">
              <w:rPr>
                <w:rFonts w:ascii="Times New Roman" w:hAnsi="Times New Roman" w:cs="Times New Roman"/>
                <w:iCs/>
                <w:sz w:val="24"/>
                <w:szCs w:val="24"/>
              </w:rPr>
              <w:t>б) районный коэффициент</w:t>
            </w:r>
          </w:p>
        </w:tc>
        <w:tc>
          <w:tcPr>
            <w:tcW w:w="198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r>
      <w:tr w:rsidR="00E41B78" w:rsidRPr="00E41B78" w:rsidTr="00E41B78">
        <w:tc>
          <w:tcPr>
            <w:tcW w:w="730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r w:rsidRPr="00E41B78">
              <w:rPr>
                <w:rFonts w:ascii="Times New Roman" w:hAnsi="Times New Roman" w:cs="Times New Roman"/>
                <w:iCs/>
                <w:sz w:val="24"/>
                <w:szCs w:val="24"/>
              </w:rPr>
              <w:t>ИТОГО</w:t>
            </w:r>
          </w:p>
        </w:tc>
        <w:tc>
          <w:tcPr>
            <w:tcW w:w="198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r>
    </w:tbl>
    <w:p w:rsidR="00E41B78" w:rsidRPr="00E41B78" w:rsidRDefault="00E41B78" w:rsidP="00E41B78">
      <w:pPr>
        <w:spacing w:after="0"/>
        <w:ind w:right="922"/>
        <w:jc w:val="both"/>
        <w:rPr>
          <w:rFonts w:ascii="Times New Roman" w:hAnsi="Times New Roman" w:cs="Times New Roman"/>
          <w:iCs/>
          <w:sz w:val="24"/>
          <w:szCs w:val="24"/>
        </w:rPr>
      </w:pPr>
    </w:p>
    <w:p w:rsidR="00E41B78" w:rsidRPr="00E41B78" w:rsidRDefault="00E41B78" w:rsidP="00E41B78">
      <w:pPr>
        <w:spacing w:after="0"/>
        <w:ind w:right="922"/>
        <w:jc w:val="both"/>
        <w:rPr>
          <w:rFonts w:ascii="Times New Roman" w:hAnsi="Times New Roman" w:cs="Times New Roman"/>
          <w:iCs/>
          <w:sz w:val="24"/>
          <w:szCs w:val="24"/>
        </w:rPr>
      </w:pPr>
      <w:r w:rsidRPr="00E41B78">
        <w:rPr>
          <w:rFonts w:ascii="Times New Roman" w:hAnsi="Times New Roman" w:cs="Times New Roman"/>
          <w:iCs/>
          <w:sz w:val="24"/>
          <w:szCs w:val="24"/>
        </w:rPr>
        <w:t xml:space="preserve">Для лиц, замещавших должности муниципальной службы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876"/>
        <w:gridCol w:w="1800"/>
        <w:gridCol w:w="1440"/>
      </w:tblGrid>
      <w:tr w:rsidR="00E41B78" w:rsidRPr="00E41B78" w:rsidTr="00E41B78">
        <w:trPr>
          <w:cantSplit/>
        </w:trPr>
        <w:tc>
          <w:tcPr>
            <w:tcW w:w="3888" w:type="dxa"/>
            <w:vMerge w:val="restart"/>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c>
          <w:tcPr>
            <w:tcW w:w="1876" w:type="dxa"/>
            <w:vMerge w:val="restart"/>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rPr>
                <w:rFonts w:ascii="Times New Roman" w:hAnsi="Times New Roman" w:cs="Times New Roman"/>
                <w:iCs/>
                <w:sz w:val="24"/>
                <w:szCs w:val="24"/>
              </w:rPr>
            </w:pPr>
            <w:r w:rsidRPr="00E41B78">
              <w:rPr>
                <w:rFonts w:ascii="Times New Roman" w:hAnsi="Times New Roman" w:cs="Times New Roman"/>
                <w:iCs/>
                <w:sz w:val="24"/>
                <w:szCs w:val="24"/>
              </w:rPr>
              <w:t>за ____</w:t>
            </w:r>
          </w:p>
          <w:p w:rsidR="00E41B78" w:rsidRPr="00E41B78" w:rsidRDefault="00E41B78" w:rsidP="00E41B78">
            <w:pPr>
              <w:spacing w:after="0"/>
              <w:jc w:val="both"/>
              <w:rPr>
                <w:rFonts w:ascii="Times New Roman" w:hAnsi="Times New Roman" w:cs="Times New Roman"/>
                <w:iCs/>
                <w:sz w:val="24"/>
                <w:szCs w:val="24"/>
              </w:rPr>
            </w:pPr>
            <w:r w:rsidRPr="00E41B78">
              <w:rPr>
                <w:rFonts w:ascii="Times New Roman" w:hAnsi="Times New Roman" w:cs="Times New Roman"/>
                <w:iCs/>
                <w:sz w:val="24"/>
                <w:szCs w:val="24"/>
              </w:rPr>
              <w:t>месяцев</w:t>
            </w:r>
          </w:p>
          <w:p w:rsidR="00E41B78" w:rsidRPr="00E41B78" w:rsidRDefault="00E41B78" w:rsidP="00E41B78">
            <w:pPr>
              <w:spacing w:after="0"/>
              <w:jc w:val="both"/>
              <w:rPr>
                <w:rFonts w:ascii="Times New Roman" w:hAnsi="Times New Roman" w:cs="Times New Roman"/>
                <w:iCs/>
                <w:sz w:val="24"/>
                <w:szCs w:val="24"/>
              </w:rPr>
            </w:pPr>
            <w:r w:rsidRPr="00E41B78">
              <w:rPr>
                <w:rFonts w:ascii="Times New Roman" w:hAnsi="Times New Roman" w:cs="Times New Roman"/>
                <w:iCs/>
                <w:sz w:val="24"/>
                <w:szCs w:val="24"/>
              </w:rPr>
              <w:t>(рублей)</w:t>
            </w:r>
          </w:p>
        </w:tc>
        <w:tc>
          <w:tcPr>
            <w:tcW w:w="3240" w:type="dxa"/>
            <w:gridSpan w:val="2"/>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center"/>
              <w:rPr>
                <w:rFonts w:ascii="Times New Roman" w:hAnsi="Times New Roman" w:cs="Times New Roman"/>
                <w:iCs/>
                <w:sz w:val="24"/>
                <w:szCs w:val="24"/>
              </w:rPr>
            </w:pPr>
            <w:r w:rsidRPr="00E41B78">
              <w:rPr>
                <w:rFonts w:ascii="Times New Roman" w:hAnsi="Times New Roman" w:cs="Times New Roman"/>
                <w:iCs/>
                <w:sz w:val="24"/>
                <w:szCs w:val="24"/>
              </w:rPr>
              <w:t>в месяц</w:t>
            </w:r>
          </w:p>
        </w:tc>
      </w:tr>
      <w:tr w:rsidR="00E41B78" w:rsidRPr="00E41B78" w:rsidTr="00E41B78">
        <w:trPr>
          <w:cantSplit/>
          <w:trHeight w:val="672"/>
        </w:trPr>
        <w:tc>
          <w:tcPr>
            <w:tcW w:w="3888" w:type="dxa"/>
            <w:vMerge/>
            <w:tcBorders>
              <w:top w:val="single" w:sz="4" w:space="0" w:color="auto"/>
              <w:left w:val="single" w:sz="4" w:space="0" w:color="auto"/>
              <w:bottom w:val="single" w:sz="4" w:space="0" w:color="auto"/>
              <w:right w:val="single" w:sz="4" w:space="0" w:color="auto"/>
            </w:tcBorders>
            <w:vAlign w:val="center"/>
          </w:tcPr>
          <w:p w:rsidR="00E41B78" w:rsidRPr="00E41B78" w:rsidRDefault="00E41B78" w:rsidP="00E41B78">
            <w:pPr>
              <w:spacing w:after="0"/>
              <w:rPr>
                <w:rFonts w:ascii="Times New Roman" w:hAnsi="Times New Roman" w:cs="Times New Roman"/>
                <w:iCs/>
                <w:sz w:val="24"/>
                <w:szCs w:val="24"/>
              </w:rPr>
            </w:pPr>
          </w:p>
        </w:tc>
        <w:tc>
          <w:tcPr>
            <w:tcW w:w="1876" w:type="dxa"/>
            <w:vMerge/>
            <w:tcBorders>
              <w:top w:val="single" w:sz="4" w:space="0" w:color="auto"/>
              <w:left w:val="single" w:sz="4" w:space="0" w:color="auto"/>
              <w:bottom w:val="single" w:sz="4" w:space="0" w:color="auto"/>
              <w:right w:val="single" w:sz="4" w:space="0" w:color="auto"/>
            </w:tcBorders>
            <w:vAlign w:val="center"/>
          </w:tcPr>
          <w:p w:rsidR="00E41B78" w:rsidRPr="00E41B78" w:rsidRDefault="00E41B78" w:rsidP="00E41B78">
            <w:pPr>
              <w:spacing w:after="0"/>
              <w:rPr>
                <w:rFonts w:ascii="Times New Roman" w:hAnsi="Times New Roman" w:cs="Times New Roman"/>
                <w:iCs/>
                <w:sz w:val="24"/>
                <w:szCs w:val="24"/>
              </w:rPr>
            </w:pPr>
          </w:p>
        </w:tc>
        <w:tc>
          <w:tcPr>
            <w:tcW w:w="18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tabs>
                <w:tab w:val="left" w:pos="1332"/>
              </w:tabs>
              <w:spacing w:after="0"/>
              <w:ind w:right="72"/>
              <w:jc w:val="center"/>
              <w:rPr>
                <w:rFonts w:ascii="Times New Roman" w:hAnsi="Times New Roman" w:cs="Times New Roman"/>
                <w:iCs/>
                <w:sz w:val="24"/>
                <w:szCs w:val="24"/>
              </w:rPr>
            </w:pPr>
            <w:r w:rsidRPr="00E41B78">
              <w:rPr>
                <w:rFonts w:ascii="Times New Roman" w:hAnsi="Times New Roman" w:cs="Times New Roman"/>
                <w:iCs/>
                <w:sz w:val="24"/>
                <w:szCs w:val="24"/>
              </w:rPr>
              <w:t>процентов</w:t>
            </w:r>
          </w:p>
        </w:tc>
        <w:tc>
          <w:tcPr>
            <w:tcW w:w="14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252"/>
              <w:jc w:val="center"/>
              <w:rPr>
                <w:rFonts w:ascii="Times New Roman" w:hAnsi="Times New Roman" w:cs="Times New Roman"/>
                <w:iCs/>
                <w:sz w:val="24"/>
                <w:szCs w:val="24"/>
              </w:rPr>
            </w:pPr>
            <w:r w:rsidRPr="00E41B78">
              <w:rPr>
                <w:rFonts w:ascii="Times New Roman" w:hAnsi="Times New Roman" w:cs="Times New Roman"/>
                <w:iCs/>
                <w:sz w:val="24"/>
                <w:szCs w:val="24"/>
              </w:rPr>
              <w:t>рублей</w:t>
            </w:r>
          </w:p>
        </w:tc>
      </w:tr>
      <w:tr w:rsidR="00E41B78" w:rsidRPr="00E41B78" w:rsidTr="00E41B78">
        <w:tc>
          <w:tcPr>
            <w:tcW w:w="388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tabs>
                <w:tab w:val="left" w:pos="3060"/>
                <w:tab w:val="left" w:pos="3240"/>
              </w:tabs>
              <w:spacing w:after="0"/>
              <w:ind w:right="252"/>
              <w:jc w:val="both"/>
              <w:rPr>
                <w:rFonts w:ascii="Times New Roman" w:hAnsi="Times New Roman" w:cs="Times New Roman"/>
                <w:iCs/>
                <w:sz w:val="24"/>
                <w:szCs w:val="24"/>
              </w:rPr>
            </w:pPr>
            <w:r w:rsidRPr="00E41B78">
              <w:rPr>
                <w:rFonts w:ascii="Times New Roman" w:hAnsi="Times New Roman" w:cs="Times New Roman"/>
                <w:iCs/>
                <w:sz w:val="24"/>
                <w:szCs w:val="24"/>
                <w:lang w:val="en-US"/>
              </w:rPr>
              <w:t>I</w:t>
            </w:r>
            <w:r w:rsidRPr="00E41B78">
              <w:rPr>
                <w:rFonts w:ascii="Times New Roman" w:hAnsi="Times New Roman" w:cs="Times New Roman"/>
                <w:iCs/>
                <w:sz w:val="24"/>
                <w:szCs w:val="24"/>
              </w:rPr>
              <w:t>. Денежное содержание:</w:t>
            </w:r>
          </w:p>
          <w:p w:rsidR="00E41B78" w:rsidRPr="00E41B78" w:rsidRDefault="00E41B78" w:rsidP="00E41B78">
            <w:pPr>
              <w:tabs>
                <w:tab w:val="left" w:pos="3060"/>
                <w:tab w:val="left" w:pos="3240"/>
              </w:tabs>
              <w:spacing w:after="0"/>
              <w:ind w:right="252"/>
              <w:jc w:val="both"/>
              <w:rPr>
                <w:rFonts w:ascii="Times New Roman" w:hAnsi="Times New Roman" w:cs="Times New Roman"/>
                <w:iCs/>
                <w:sz w:val="24"/>
                <w:szCs w:val="24"/>
              </w:rPr>
            </w:pPr>
            <w:r w:rsidRPr="00E41B78">
              <w:rPr>
                <w:rFonts w:ascii="Times New Roman" w:hAnsi="Times New Roman" w:cs="Times New Roman"/>
                <w:iCs/>
                <w:sz w:val="24"/>
                <w:szCs w:val="24"/>
              </w:rPr>
              <w:t>1) должностной оклад</w:t>
            </w:r>
          </w:p>
        </w:tc>
        <w:tc>
          <w:tcPr>
            <w:tcW w:w="1876"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c>
          <w:tcPr>
            <w:tcW w:w="18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center"/>
              <w:rPr>
                <w:rFonts w:ascii="Times New Roman" w:hAnsi="Times New Roman" w:cs="Times New Roman"/>
                <w:iCs/>
                <w:sz w:val="24"/>
                <w:szCs w:val="24"/>
              </w:rPr>
            </w:pPr>
            <w:r w:rsidRPr="00E41B78">
              <w:rPr>
                <w:rFonts w:ascii="Times New Roman" w:hAnsi="Times New Roman" w:cs="Times New Roman"/>
                <w:iCs/>
                <w:sz w:val="24"/>
                <w:szCs w:val="24"/>
              </w:rPr>
              <w:t>-</w:t>
            </w:r>
          </w:p>
        </w:tc>
        <w:tc>
          <w:tcPr>
            <w:tcW w:w="14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r>
      <w:tr w:rsidR="00E41B78" w:rsidRPr="00E41B78" w:rsidTr="00E41B78">
        <w:tc>
          <w:tcPr>
            <w:tcW w:w="388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tabs>
                <w:tab w:val="left" w:pos="3060"/>
                <w:tab w:val="left" w:pos="3240"/>
              </w:tabs>
              <w:spacing w:after="0"/>
              <w:ind w:right="252"/>
              <w:jc w:val="both"/>
              <w:rPr>
                <w:rFonts w:ascii="Times New Roman" w:hAnsi="Times New Roman" w:cs="Times New Roman"/>
                <w:iCs/>
                <w:sz w:val="24"/>
                <w:szCs w:val="24"/>
              </w:rPr>
            </w:pPr>
            <w:r w:rsidRPr="00E41B78">
              <w:rPr>
                <w:rFonts w:ascii="Times New Roman" w:hAnsi="Times New Roman" w:cs="Times New Roman"/>
                <w:iCs/>
                <w:sz w:val="24"/>
                <w:szCs w:val="24"/>
              </w:rPr>
              <w:t xml:space="preserve">2) ежемесячные надбавки к должностному окладу </w:t>
            </w:r>
            <w:proofErr w:type="gramStart"/>
            <w:r w:rsidRPr="00E41B78">
              <w:rPr>
                <w:rFonts w:ascii="Times New Roman" w:hAnsi="Times New Roman" w:cs="Times New Roman"/>
                <w:iCs/>
                <w:sz w:val="24"/>
                <w:szCs w:val="24"/>
              </w:rPr>
              <w:t>за</w:t>
            </w:r>
            <w:proofErr w:type="gramEnd"/>
            <w:r w:rsidRPr="00E41B78">
              <w:rPr>
                <w:rFonts w:ascii="Times New Roman" w:hAnsi="Times New Roman" w:cs="Times New Roman"/>
                <w:iCs/>
                <w:sz w:val="24"/>
                <w:szCs w:val="24"/>
              </w:rPr>
              <w:t>:</w:t>
            </w:r>
          </w:p>
          <w:p w:rsidR="00E41B78" w:rsidRPr="00E41B78" w:rsidRDefault="00E41B78" w:rsidP="00E41B78">
            <w:pPr>
              <w:tabs>
                <w:tab w:val="left" w:pos="3060"/>
                <w:tab w:val="left" w:pos="3240"/>
              </w:tabs>
              <w:spacing w:after="0"/>
              <w:ind w:right="252"/>
              <w:jc w:val="both"/>
              <w:rPr>
                <w:rFonts w:ascii="Times New Roman" w:hAnsi="Times New Roman" w:cs="Times New Roman"/>
                <w:iCs/>
                <w:sz w:val="24"/>
                <w:szCs w:val="24"/>
              </w:rPr>
            </w:pPr>
            <w:r w:rsidRPr="00E41B78">
              <w:rPr>
                <w:rFonts w:ascii="Times New Roman" w:hAnsi="Times New Roman" w:cs="Times New Roman"/>
                <w:iCs/>
                <w:sz w:val="24"/>
                <w:szCs w:val="24"/>
              </w:rPr>
              <w:t>а) выслугу лет на муниципальной службе</w:t>
            </w:r>
          </w:p>
        </w:tc>
        <w:tc>
          <w:tcPr>
            <w:tcW w:w="1876"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c>
          <w:tcPr>
            <w:tcW w:w="18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c>
          <w:tcPr>
            <w:tcW w:w="14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r>
      <w:tr w:rsidR="00E41B78" w:rsidRPr="00E41B78" w:rsidTr="00E41B78">
        <w:tc>
          <w:tcPr>
            <w:tcW w:w="388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tabs>
                <w:tab w:val="left" w:pos="3060"/>
                <w:tab w:val="left" w:pos="3240"/>
              </w:tabs>
              <w:spacing w:after="0"/>
              <w:ind w:right="252"/>
              <w:jc w:val="both"/>
              <w:rPr>
                <w:rFonts w:ascii="Times New Roman" w:hAnsi="Times New Roman" w:cs="Times New Roman"/>
                <w:iCs/>
                <w:sz w:val="24"/>
                <w:szCs w:val="24"/>
              </w:rPr>
            </w:pPr>
            <w:r w:rsidRPr="00E41B78">
              <w:rPr>
                <w:rFonts w:ascii="Times New Roman" w:hAnsi="Times New Roman" w:cs="Times New Roman"/>
                <w:iCs/>
                <w:sz w:val="24"/>
                <w:szCs w:val="24"/>
              </w:rPr>
              <w:t>б) особые условия муниципальной службы</w:t>
            </w:r>
          </w:p>
        </w:tc>
        <w:tc>
          <w:tcPr>
            <w:tcW w:w="1876"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c>
          <w:tcPr>
            <w:tcW w:w="18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c>
          <w:tcPr>
            <w:tcW w:w="14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r>
      <w:tr w:rsidR="00E41B78" w:rsidRPr="00E41B78" w:rsidTr="00E41B78">
        <w:tc>
          <w:tcPr>
            <w:tcW w:w="388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tabs>
                <w:tab w:val="left" w:pos="3060"/>
                <w:tab w:val="left" w:pos="3240"/>
              </w:tabs>
              <w:spacing w:after="0"/>
              <w:ind w:right="252"/>
              <w:jc w:val="both"/>
              <w:rPr>
                <w:rFonts w:ascii="Times New Roman" w:hAnsi="Times New Roman" w:cs="Times New Roman"/>
                <w:iCs/>
                <w:sz w:val="24"/>
                <w:szCs w:val="24"/>
              </w:rPr>
            </w:pPr>
            <w:r w:rsidRPr="00E41B78">
              <w:rPr>
                <w:rFonts w:ascii="Times New Roman" w:hAnsi="Times New Roman" w:cs="Times New Roman"/>
                <w:iCs/>
                <w:sz w:val="24"/>
                <w:szCs w:val="24"/>
              </w:rPr>
              <w:lastRenderedPageBreak/>
              <w:t>в) за работу со сведениями, составляющими государственную тайну</w:t>
            </w:r>
          </w:p>
        </w:tc>
        <w:tc>
          <w:tcPr>
            <w:tcW w:w="1876"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c>
          <w:tcPr>
            <w:tcW w:w="18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c>
          <w:tcPr>
            <w:tcW w:w="14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r>
      <w:tr w:rsidR="00E41B78" w:rsidRPr="00E41B78" w:rsidTr="00E41B78">
        <w:tc>
          <w:tcPr>
            <w:tcW w:w="388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tabs>
                <w:tab w:val="left" w:pos="2520"/>
                <w:tab w:val="left" w:pos="3060"/>
                <w:tab w:val="left" w:pos="3240"/>
              </w:tabs>
              <w:spacing w:after="0"/>
              <w:ind w:right="922"/>
              <w:jc w:val="both"/>
              <w:rPr>
                <w:rFonts w:ascii="Times New Roman" w:hAnsi="Times New Roman" w:cs="Times New Roman"/>
                <w:iCs/>
                <w:sz w:val="24"/>
                <w:szCs w:val="24"/>
              </w:rPr>
            </w:pPr>
            <w:r w:rsidRPr="00E41B78">
              <w:rPr>
                <w:rFonts w:ascii="Times New Roman" w:hAnsi="Times New Roman" w:cs="Times New Roman"/>
                <w:iCs/>
                <w:sz w:val="24"/>
                <w:szCs w:val="24"/>
              </w:rPr>
              <w:t xml:space="preserve">3) ежемесячное денежное поощрение </w:t>
            </w:r>
          </w:p>
        </w:tc>
        <w:tc>
          <w:tcPr>
            <w:tcW w:w="1876"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c>
          <w:tcPr>
            <w:tcW w:w="18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c>
          <w:tcPr>
            <w:tcW w:w="14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r>
      <w:tr w:rsidR="00E41B78" w:rsidRPr="00E41B78" w:rsidTr="00E41B78">
        <w:tc>
          <w:tcPr>
            <w:tcW w:w="388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tabs>
                <w:tab w:val="left" w:pos="2520"/>
                <w:tab w:val="left" w:pos="3060"/>
                <w:tab w:val="left" w:pos="3240"/>
              </w:tabs>
              <w:spacing w:after="0"/>
              <w:ind w:right="252"/>
              <w:jc w:val="both"/>
              <w:rPr>
                <w:rFonts w:ascii="Times New Roman" w:hAnsi="Times New Roman" w:cs="Times New Roman"/>
                <w:iCs/>
                <w:sz w:val="24"/>
                <w:szCs w:val="24"/>
              </w:rPr>
            </w:pPr>
            <w:r w:rsidRPr="00E41B78">
              <w:rPr>
                <w:rFonts w:ascii="Times New Roman" w:hAnsi="Times New Roman" w:cs="Times New Roman"/>
                <w:iCs/>
                <w:sz w:val="24"/>
                <w:szCs w:val="24"/>
              </w:rPr>
              <w:t>4) премии за выполнение особо важных и сложных заданий</w:t>
            </w:r>
          </w:p>
        </w:tc>
        <w:tc>
          <w:tcPr>
            <w:tcW w:w="1876"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c>
          <w:tcPr>
            <w:tcW w:w="18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center"/>
              <w:rPr>
                <w:rFonts w:ascii="Times New Roman" w:hAnsi="Times New Roman" w:cs="Times New Roman"/>
                <w:iCs/>
                <w:sz w:val="24"/>
                <w:szCs w:val="24"/>
              </w:rPr>
            </w:pPr>
          </w:p>
        </w:tc>
        <w:tc>
          <w:tcPr>
            <w:tcW w:w="14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r>
      <w:tr w:rsidR="00E41B78" w:rsidRPr="00E41B78" w:rsidTr="00E41B78">
        <w:tc>
          <w:tcPr>
            <w:tcW w:w="388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tabs>
                <w:tab w:val="left" w:pos="2520"/>
                <w:tab w:val="left" w:pos="3060"/>
                <w:tab w:val="left" w:pos="3240"/>
              </w:tabs>
              <w:spacing w:after="0"/>
              <w:ind w:right="252"/>
              <w:jc w:val="both"/>
              <w:rPr>
                <w:rFonts w:ascii="Times New Roman" w:hAnsi="Times New Roman" w:cs="Times New Roman"/>
                <w:iCs/>
                <w:sz w:val="24"/>
                <w:szCs w:val="24"/>
              </w:rPr>
            </w:pPr>
            <w:r w:rsidRPr="00E41B78">
              <w:rPr>
                <w:rFonts w:ascii="Times New Roman" w:hAnsi="Times New Roman" w:cs="Times New Roman"/>
                <w:iCs/>
                <w:sz w:val="24"/>
                <w:szCs w:val="24"/>
              </w:rPr>
              <w:t>5) единовременная выплата при предоставлении ежегодного оплачиваемого отпуска и материальная помощь</w:t>
            </w:r>
          </w:p>
        </w:tc>
        <w:tc>
          <w:tcPr>
            <w:tcW w:w="1876"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c>
          <w:tcPr>
            <w:tcW w:w="18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center"/>
              <w:rPr>
                <w:rFonts w:ascii="Times New Roman" w:hAnsi="Times New Roman" w:cs="Times New Roman"/>
                <w:iCs/>
                <w:sz w:val="24"/>
                <w:szCs w:val="24"/>
              </w:rPr>
            </w:pPr>
          </w:p>
        </w:tc>
        <w:tc>
          <w:tcPr>
            <w:tcW w:w="14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r>
      <w:tr w:rsidR="00E41B78" w:rsidRPr="00E41B78" w:rsidTr="00E41B78">
        <w:tc>
          <w:tcPr>
            <w:tcW w:w="388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tabs>
                <w:tab w:val="left" w:pos="2520"/>
                <w:tab w:val="left" w:pos="3060"/>
                <w:tab w:val="left" w:pos="3240"/>
              </w:tabs>
              <w:spacing w:after="0"/>
              <w:ind w:right="252"/>
              <w:jc w:val="both"/>
              <w:rPr>
                <w:rFonts w:ascii="Times New Roman" w:hAnsi="Times New Roman" w:cs="Times New Roman"/>
                <w:iCs/>
                <w:sz w:val="24"/>
                <w:szCs w:val="24"/>
              </w:rPr>
            </w:pPr>
            <w:r w:rsidRPr="00E41B78">
              <w:rPr>
                <w:rFonts w:ascii="Times New Roman" w:hAnsi="Times New Roman" w:cs="Times New Roman"/>
                <w:iCs/>
                <w:sz w:val="24"/>
                <w:szCs w:val="24"/>
                <w:lang w:val="en-US"/>
              </w:rPr>
              <w:t>II</w:t>
            </w:r>
            <w:r w:rsidRPr="00E41B78">
              <w:rPr>
                <w:rFonts w:ascii="Times New Roman" w:hAnsi="Times New Roman" w:cs="Times New Roman"/>
                <w:iCs/>
                <w:sz w:val="24"/>
                <w:szCs w:val="24"/>
              </w:rPr>
              <w:t xml:space="preserve">. Районный коэффициент </w:t>
            </w:r>
          </w:p>
        </w:tc>
        <w:tc>
          <w:tcPr>
            <w:tcW w:w="1876"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center"/>
              <w:rPr>
                <w:rFonts w:ascii="Times New Roman" w:hAnsi="Times New Roman" w:cs="Times New Roman"/>
                <w:iCs/>
                <w:sz w:val="24"/>
                <w:szCs w:val="24"/>
              </w:rPr>
            </w:pPr>
            <w:r w:rsidRPr="00E41B78">
              <w:rPr>
                <w:rFonts w:ascii="Times New Roman" w:hAnsi="Times New Roman" w:cs="Times New Roman"/>
                <w:iCs/>
                <w:sz w:val="24"/>
                <w:szCs w:val="24"/>
              </w:rPr>
              <w:t>-</w:t>
            </w:r>
          </w:p>
        </w:tc>
        <w:tc>
          <w:tcPr>
            <w:tcW w:w="18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center"/>
              <w:rPr>
                <w:rFonts w:ascii="Times New Roman" w:hAnsi="Times New Roman" w:cs="Times New Roman"/>
                <w:iCs/>
                <w:sz w:val="24"/>
                <w:szCs w:val="24"/>
              </w:rPr>
            </w:pPr>
          </w:p>
        </w:tc>
        <w:tc>
          <w:tcPr>
            <w:tcW w:w="14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center"/>
              <w:rPr>
                <w:rFonts w:ascii="Times New Roman" w:hAnsi="Times New Roman" w:cs="Times New Roman"/>
                <w:iCs/>
                <w:sz w:val="24"/>
                <w:szCs w:val="24"/>
              </w:rPr>
            </w:pPr>
            <w:r w:rsidRPr="00E41B78">
              <w:rPr>
                <w:rFonts w:ascii="Times New Roman" w:hAnsi="Times New Roman" w:cs="Times New Roman"/>
                <w:iCs/>
                <w:sz w:val="24"/>
                <w:szCs w:val="24"/>
              </w:rPr>
              <w:t>-</w:t>
            </w:r>
          </w:p>
        </w:tc>
      </w:tr>
      <w:tr w:rsidR="00E41B78" w:rsidRPr="00E41B78" w:rsidTr="00E41B78">
        <w:tc>
          <w:tcPr>
            <w:tcW w:w="388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tabs>
                <w:tab w:val="left" w:pos="2520"/>
                <w:tab w:val="left" w:pos="3060"/>
                <w:tab w:val="left" w:pos="3240"/>
              </w:tabs>
              <w:spacing w:after="0"/>
              <w:ind w:right="252"/>
              <w:jc w:val="both"/>
              <w:rPr>
                <w:rFonts w:ascii="Times New Roman" w:hAnsi="Times New Roman" w:cs="Times New Roman"/>
                <w:iCs/>
                <w:sz w:val="24"/>
                <w:szCs w:val="24"/>
              </w:rPr>
            </w:pPr>
            <w:r w:rsidRPr="00E41B78">
              <w:rPr>
                <w:rFonts w:ascii="Times New Roman" w:hAnsi="Times New Roman" w:cs="Times New Roman"/>
                <w:iCs/>
                <w:sz w:val="24"/>
                <w:szCs w:val="24"/>
              </w:rPr>
              <w:t>ИТОГО:</w:t>
            </w:r>
          </w:p>
        </w:tc>
        <w:tc>
          <w:tcPr>
            <w:tcW w:w="1876"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center"/>
              <w:rPr>
                <w:rFonts w:ascii="Times New Roman" w:hAnsi="Times New Roman" w:cs="Times New Roman"/>
                <w:iCs/>
                <w:sz w:val="24"/>
                <w:szCs w:val="24"/>
              </w:rPr>
            </w:pPr>
          </w:p>
        </w:tc>
        <w:tc>
          <w:tcPr>
            <w:tcW w:w="18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center"/>
              <w:rPr>
                <w:rFonts w:ascii="Times New Roman" w:hAnsi="Times New Roman" w:cs="Times New Roman"/>
                <w:iCs/>
                <w:sz w:val="24"/>
                <w:szCs w:val="24"/>
              </w:rPr>
            </w:pPr>
            <w:r w:rsidRPr="00E41B78">
              <w:rPr>
                <w:rFonts w:ascii="Times New Roman" w:hAnsi="Times New Roman" w:cs="Times New Roman"/>
                <w:iCs/>
                <w:sz w:val="24"/>
                <w:szCs w:val="24"/>
              </w:rPr>
              <w:t>-</w:t>
            </w:r>
          </w:p>
        </w:tc>
        <w:tc>
          <w:tcPr>
            <w:tcW w:w="14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center"/>
              <w:rPr>
                <w:rFonts w:ascii="Times New Roman" w:hAnsi="Times New Roman" w:cs="Times New Roman"/>
                <w:iCs/>
                <w:sz w:val="24"/>
                <w:szCs w:val="24"/>
              </w:rPr>
            </w:pPr>
          </w:p>
        </w:tc>
      </w:tr>
      <w:tr w:rsidR="00E41B78" w:rsidRPr="00E41B78" w:rsidTr="00E41B78">
        <w:tc>
          <w:tcPr>
            <w:tcW w:w="388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tabs>
                <w:tab w:val="left" w:pos="2520"/>
                <w:tab w:val="left" w:pos="3060"/>
                <w:tab w:val="left" w:pos="3240"/>
              </w:tabs>
              <w:spacing w:after="0"/>
              <w:ind w:right="252"/>
              <w:jc w:val="both"/>
              <w:rPr>
                <w:rFonts w:ascii="Times New Roman" w:hAnsi="Times New Roman" w:cs="Times New Roman"/>
                <w:iCs/>
                <w:sz w:val="24"/>
                <w:szCs w:val="24"/>
              </w:rPr>
            </w:pPr>
            <w:r w:rsidRPr="00E41B78">
              <w:rPr>
                <w:rFonts w:ascii="Times New Roman" w:hAnsi="Times New Roman" w:cs="Times New Roman"/>
                <w:iCs/>
                <w:sz w:val="24"/>
                <w:szCs w:val="24"/>
                <w:lang w:val="en-US"/>
              </w:rPr>
              <w:t>III</w:t>
            </w:r>
            <w:r w:rsidRPr="00E41B78">
              <w:rPr>
                <w:rFonts w:ascii="Times New Roman" w:hAnsi="Times New Roman" w:cs="Times New Roman"/>
                <w:iCs/>
                <w:sz w:val="24"/>
                <w:szCs w:val="24"/>
              </w:rPr>
              <w:t>. Предельное среднемесячное денежное содержание (2.8 установленного должностного оклада с учетом районного коэффициента)</w:t>
            </w:r>
          </w:p>
        </w:tc>
        <w:tc>
          <w:tcPr>
            <w:tcW w:w="1876"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center"/>
              <w:rPr>
                <w:rFonts w:ascii="Times New Roman" w:hAnsi="Times New Roman" w:cs="Times New Roman"/>
                <w:iCs/>
                <w:sz w:val="24"/>
                <w:szCs w:val="24"/>
              </w:rPr>
            </w:pPr>
          </w:p>
          <w:p w:rsidR="00E41B78" w:rsidRPr="00E41B78" w:rsidRDefault="00E41B78" w:rsidP="00E41B78">
            <w:pPr>
              <w:spacing w:after="0"/>
              <w:ind w:right="922"/>
              <w:jc w:val="center"/>
              <w:rPr>
                <w:rFonts w:ascii="Times New Roman" w:hAnsi="Times New Roman" w:cs="Times New Roman"/>
                <w:iCs/>
                <w:sz w:val="24"/>
                <w:szCs w:val="24"/>
              </w:rPr>
            </w:pPr>
            <w:r w:rsidRPr="00E41B78">
              <w:rPr>
                <w:rFonts w:ascii="Times New Roman" w:hAnsi="Times New Roman" w:cs="Times New Roman"/>
                <w:iCs/>
                <w:sz w:val="24"/>
                <w:szCs w:val="24"/>
              </w:rPr>
              <w:t>-</w:t>
            </w:r>
          </w:p>
        </w:tc>
        <w:tc>
          <w:tcPr>
            <w:tcW w:w="18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p w:rsidR="00E41B78" w:rsidRPr="00E41B78" w:rsidRDefault="00E41B78" w:rsidP="00E41B78">
            <w:pPr>
              <w:spacing w:after="0"/>
              <w:ind w:right="922"/>
              <w:jc w:val="center"/>
              <w:rPr>
                <w:rFonts w:ascii="Times New Roman" w:hAnsi="Times New Roman" w:cs="Times New Roman"/>
                <w:iCs/>
                <w:sz w:val="24"/>
                <w:szCs w:val="24"/>
              </w:rPr>
            </w:pPr>
            <w:r w:rsidRPr="00E41B78">
              <w:rPr>
                <w:rFonts w:ascii="Times New Roman" w:hAnsi="Times New Roman" w:cs="Times New Roman"/>
                <w:iCs/>
                <w:sz w:val="24"/>
                <w:szCs w:val="24"/>
              </w:rPr>
              <w:t>-</w:t>
            </w:r>
          </w:p>
        </w:tc>
        <w:tc>
          <w:tcPr>
            <w:tcW w:w="14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r>
      <w:tr w:rsidR="00E41B78" w:rsidRPr="00E41B78" w:rsidTr="00E41B78">
        <w:tc>
          <w:tcPr>
            <w:tcW w:w="3888"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tabs>
                <w:tab w:val="left" w:pos="2520"/>
                <w:tab w:val="left" w:pos="3060"/>
                <w:tab w:val="left" w:pos="3240"/>
              </w:tabs>
              <w:spacing w:after="0"/>
              <w:ind w:right="252"/>
              <w:jc w:val="both"/>
              <w:rPr>
                <w:rFonts w:ascii="Times New Roman" w:hAnsi="Times New Roman" w:cs="Times New Roman"/>
                <w:iCs/>
                <w:sz w:val="24"/>
                <w:szCs w:val="24"/>
              </w:rPr>
            </w:pPr>
            <w:r w:rsidRPr="00E41B78">
              <w:rPr>
                <w:rFonts w:ascii="Times New Roman" w:hAnsi="Times New Roman" w:cs="Times New Roman"/>
                <w:iCs/>
                <w:sz w:val="24"/>
                <w:szCs w:val="24"/>
                <w:lang w:val="en-US"/>
              </w:rPr>
              <w:t>IV</w:t>
            </w:r>
            <w:r w:rsidRPr="00E41B78">
              <w:rPr>
                <w:rFonts w:ascii="Times New Roman" w:hAnsi="Times New Roman" w:cs="Times New Roman"/>
                <w:iCs/>
                <w:sz w:val="24"/>
                <w:szCs w:val="24"/>
              </w:rPr>
              <w:t>. Среднемесячное денежное содержание, учитываемое для назначения пенсии за выслугу лет</w:t>
            </w:r>
          </w:p>
        </w:tc>
        <w:tc>
          <w:tcPr>
            <w:tcW w:w="1876"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center"/>
              <w:rPr>
                <w:rFonts w:ascii="Times New Roman" w:hAnsi="Times New Roman" w:cs="Times New Roman"/>
                <w:iCs/>
                <w:sz w:val="24"/>
                <w:szCs w:val="24"/>
              </w:rPr>
            </w:pPr>
          </w:p>
          <w:p w:rsidR="00E41B78" w:rsidRPr="00E41B78" w:rsidRDefault="00E41B78" w:rsidP="00E41B78">
            <w:pPr>
              <w:spacing w:after="0"/>
              <w:ind w:right="922"/>
              <w:jc w:val="center"/>
              <w:rPr>
                <w:rFonts w:ascii="Times New Roman" w:hAnsi="Times New Roman" w:cs="Times New Roman"/>
                <w:iCs/>
                <w:sz w:val="24"/>
                <w:szCs w:val="24"/>
              </w:rPr>
            </w:pPr>
            <w:r w:rsidRPr="00E41B78">
              <w:rPr>
                <w:rFonts w:ascii="Times New Roman" w:hAnsi="Times New Roman" w:cs="Times New Roman"/>
                <w:iCs/>
                <w:sz w:val="24"/>
                <w:szCs w:val="24"/>
              </w:rPr>
              <w:t>-</w:t>
            </w:r>
          </w:p>
        </w:tc>
        <w:tc>
          <w:tcPr>
            <w:tcW w:w="180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center"/>
              <w:rPr>
                <w:rFonts w:ascii="Times New Roman" w:hAnsi="Times New Roman" w:cs="Times New Roman"/>
                <w:iCs/>
                <w:sz w:val="24"/>
                <w:szCs w:val="24"/>
              </w:rPr>
            </w:pPr>
          </w:p>
          <w:p w:rsidR="00E41B78" w:rsidRPr="00E41B78" w:rsidRDefault="00E41B78" w:rsidP="00E41B78">
            <w:pPr>
              <w:spacing w:after="0"/>
              <w:ind w:right="922"/>
              <w:jc w:val="center"/>
              <w:rPr>
                <w:rFonts w:ascii="Times New Roman" w:hAnsi="Times New Roman" w:cs="Times New Roman"/>
                <w:iCs/>
                <w:sz w:val="24"/>
                <w:szCs w:val="24"/>
              </w:rPr>
            </w:pPr>
            <w:r w:rsidRPr="00E41B78">
              <w:rPr>
                <w:rFonts w:ascii="Times New Roman" w:hAnsi="Times New Roman" w:cs="Times New Roman"/>
                <w:iCs/>
                <w:sz w:val="24"/>
                <w:szCs w:val="24"/>
              </w:rPr>
              <w:t>-</w:t>
            </w:r>
          </w:p>
        </w:tc>
        <w:tc>
          <w:tcPr>
            <w:tcW w:w="1440" w:type="dxa"/>
            <w:tcBorders>
              <w:top w:val="single" w:sz="4" w:space="0" w:color="auto"/>
              <w:left w:val="single" w:sz="4" w:space="0" w:color="auto"/>
              <w:bottom w:val="single" w:sz="4" w:space="0" w:color="auto"/>
              <w:right w:val="single" w:sz="4" w:space="0" w:color="auto"/>
            </w:tcBorders>
          </w:tcPr>
          <w:p w:rsidR="00E41B78" w:rsidRPr="00E41B78" w:rsidRDefault="00E41B78" w:rsidP="00E41B78">
            <w:pPr>
              <w:spacing w:after="0"/>
              <w:ind w:right="922"/>
              <w:jc w:val="both"/>
              <w:rPr>
                <w:rFonts w:ascii="Times New Roman" w:hAnsi="Times New Roman" w:cs="Times New Roman"/>
                <w:iCs/>
                <w:sz w:val="24"/>
                <w:szCs w:val="24"/>
              </w:rPr>
            </w:pPr>
          </w:p>
        </w:tc>
      </w:tr>
    </w:tbl>
    <w:p w:rsidR="00E41B78" w:rsidRPr="00E41B78" w:rsidRDefault="00E41B78" w:rsidP="00E41B78">
      <w:pPr>
        <w:spacing w:after="0"/>
        <w:ind w:right="922"/>
        <w:rPr>
          <w:rFonts w:ascii="Times New Roman" w:hAnsi="Times New Roman" w:cs="Times New Roman"/>
          <w:iCs/>
          <w:sz w:val="24"/>
          <w:szCs w:val="24"/>
        </w:rPr>
      </w:pPr>
    </w:p>
    <w:p w:rsidR="00E41B78" w:rsidRPr="00E41B78" w:rsidRDefault="00E41B78" w:rsidP="00E41B78">
      <w:pPr>
        <w:spacing w:after="0"/>
        <w:ind w:right="922"/>
        <w:rPr>
          <w:rFonts w:ascii="Times New Roman" w:hAnsi="Times New Roman" w:cs="Times New Roman"/>
          <w:iCs/>
          <w:sz w:val="24"/>
          <w:szCs w:val="24"/>
        </w:rPr>
      </w:pPr>
      <w:r w:rsidRPr="00E41B78">
        <w:rPr>
          <w:rFonts w:ascii="Times New Roman" w:hAnsi="Times New Roman" w:cs="Times New Roman"/>
          <w:iCs/>
          <w:sz w:val="24"/>
          <w:szCs w:val="24"/>
        </w:rPr>
        <w:t xml:space="preserve">Руководитель </w:t>
      </w:r>
      <w:r w:rsidRPr="00E41B78">
        <w:rPr>
          <w:rFonts w:ascii="Times New Roman" w:hAnsi="Times New Roman" w:cs="Times New Roman"/>
          <w:iCs/>
          <w:sz w:val="24"/>
          <w:szCs w:val="24"/>
        </w:rPr>
        <w:tab/>
      </w:r>
      <w:r w:rsidRPr="00E41B78">
        <w:rPr>
          <w:rFonts w:ascii="Times New Roman" w:hAnsi="Times New Roman" w:cs="Times New Roman"/>
          <w:iCs/>
          <w:sz w:val="24"/>
          <w:szCs w:val="24"/>
        </w:rPr>
        <w:tab/>
      </w:r>
      <w:r w:rsidRPr="00E41B78">
        <w:rPr>
          <w:rFonts w:ascii="Times New Roman" w:hAnsi="Times New Roman" w:cs="Times New Roman"/>
          <w:iCs/>
          <w:sz w:val="24"/>
          <w:szCs w:val="24"/>
        </w:rPr>
        <w:tab/>
      </w:r>
      <w:r w:rsidRPr="00E41B78">
        <w:rPr>
          <w:rFonts w:ascii="Times New Roman" w:hAnsi="Times New Roman" w:cs="Times New Roman"/>
          <w:iCs/>
          <w:sz w:val="24"/>
          <w:szCs w:val="24"/>
        </w:rPr>
        <w:tab/>
      </w:r>
      <w:r w:rsidRPr="00E41B78">
        <w:rPr>
          <w:rFonts w:ascii="Times New Roman" w:hAnsi="Times New Roman" w:cs="Times New Roman"/>
          <w:iCs/>
          <w:sz w:val="24"/>
          <w:szCs w:val="24"/>
        </w:rPr>
        <w:tab/>
      </w:r>
      <w:r w:rsidRPr="00E41B78">
        <w:rPr>
          <w:rFonts w:ascii="Times New Roman" w:hAnsi="Times New Roman" w:cs="Times New Roman"/>
          <w:iCs/>
          <w:sz w:val="24"/>
          <w:szCs w:val="24"/>
        </w:rPr>
        <w:tab/>
        <w:t>_________________________</w:t>
      </w:r>
    </w:p>
    <w:p w:rsidR="00E41B78" w:rsidRPr="00E41B78" w:rsidRDefault="00E41B78" w:rsidP="00E41B78">
      <w:pPr>
        <w:spacing w:after="0"/>
        <w:ind w:left="4956" w:right="922" w:firstLine="708"/>
        <w:rPr>
          <w:rFonts w:ascii="Times New Roman" w:hAnsi="Times New Roman" w:cs="Times New Roman"/>
          <w:iCs/>
          <w:sz w:val="24"/>
          <w:szCs w:val="24"/>
        </w:rPr>
      </w:pPr>
      <w:r w:rsidRPr="00E41B78">
        <w:rPr>
          <w:rFonts w:ascii="Times New Roman" w:hAnsi="Times New Roman" w:cs="Times New Roman"/>
          <w:iCs/>
          <w:sz w:val="24"/>
          <w:szCs w:val="24"/>
        </w:rPr>
        <w:t>(подпись, инициалы, фамилия)</w:t>
      </w:r>
    </w:p>
    <w:p w:rsidR="00E41B78" w:rsidRPr="00E41B78" w:rsidRDefault="00E41B78" w:rsidP="00E41B78">
      <w:pPr>
        <w:spacing w:after="0"/>
        <w:ind w:right="922"/>
        <w:rPr>
          <w:rFonts w:ascii="Times New Roman" w:hAnsi="Times New Roman" w:cs="Times New Roman"/>
          <w:iCs/>
          <w:sz w:val="24"/>
          <w:szCs w:val="24"/>
        </w:rPr>
      </w:pPr>
    </w:p>
    <w:p w:rsidR="00E41B78" w:rsidRPr="00E41B78" w:rsidRDefault="00E41B78" w:rsidP="00E41B78">
      <w:pPr>
        <w:spacing w:after="0"/>
        <w:ind w:right="922"/>
        <w:rPr>
          <w:rFonts w:ascii="Times New Roman" w:hAnsi="Times New Roman" w:cs="Times New Roman"/>
          <w:iCs/>
          <w:sz w:val="24"/>
          <w:szCs w:val="24"/>
        </w:rPr>
      </w:pPr>
      <w:r w:rsidRPr="00E41B78">
        <w:rPr>
          <w:rFonts w:ascii="Times New Roman" w:hAnsi="Times New Roman" w:cs="Times New Roman"/>
          <w:iCs/>
          <w:sz w:val="24"/>
          <w:szCs w:val="24"/>
        </w:rPr>
        <w:t>Главный бухгалтер</w:t>
      </w:r>
      <w:r w:rsidRPr="00E41B78">
        <w:rPr>
          <w:rFonts w:ascii="Times New Roman" w:hAnsi="Times New Roman" w:cs="Times New Roman"/>
          <w:iCs/>
          <w:sz w:val="24"/>
          <w:szCs w:val="24"/>
        </w:rPr>
        <w:tab/>
      </w:r>
      <w:r w:rsidRPr="00E41B78">
        <w:rPr>
          <w:rFonts w:ascii="Times New Roman" w:hAnsi="Times New Roman" w:cs="Times New Roman"/>
          <w:iCs/>
          <w:sz w:val="24"/>
          <w:szCs w:val="24"/>
        </w:rPr>
        <w:tab/>
      </w:r>
      <w:r w:rsidRPr="00E41B78">
        <w:rPr>
          <w:rFonts w:ascii="Times New Roman" w:hAnsi="Times New Roman" w:cs="Times New Roman"/>
          <w:iCs/>
          <w:sz w:val="24"/>
          <w:szCs w:val="24"/>
        </w:rPr>
        <w:tab/>
      </w:r>
      <w:r w:rsidRPr="00E41B78">
        <w:rPr>
          <w:rFonts w:ascii="Times New Roman" w:hAnsi="Times New Roman" w:cs="Times New Roman"/>
          <w:iCs/>
          <w:sz w:val="24"/>
          <w:szCs w:val="24"/>
        </w:rPr>
        <w:tab/>
      </w:r>
      <w:r w:rsidRPr="00E41B78">
        <w:rPr>
          <w:rFonts w:ascii="Times New Roman" w:hAnsi="Times New Roman" w:cs="Times New Roman"/>
          <w:iCs/>
          <w:sz w:val="24"/>
          <w:szCs w:val="24"/>
        </w:rPr>
        <w:tab/>
      </w:r>
      <w:r w:rsidRPr="00E41B78">
        <w:rPr>
          <w:rFonts w:ascii="Times New Roman" w:hAnsi="Times New Roman" w:cs="Times New Roman"/>
          <w:iCs/>
          <w:sz w:val="24"/>
          <w:szCs w:val="24"/>
        </w:rPr>
        <w:tab/>
        <w:t>__________________________</w:t>
      </w:r>
    </w:p>
    <w:p w:rsidR="00E41B78" w:rsidRPr="00E41B78" w:rsidRDefault="00E41B78" w:rsidP="00E41B78">
      <w:pPr>
        <w:spacing w:after="0"/>
        <w:ind w:left="4956" w:right="922" w:firstLine="708"/>
        <w:jc w:val="both"/>
        <w:rPr>
          <w:rFonts w:ascii="Times New Roman" w:hAnsi="Times New Roman" w:cs="Times New Roman"/>
          <w:iCs/>
          <w:sz w:val="24"/>
          <w:szCs w:val="24"/>
        </w:rPr>
      </w:pPr>
      <w:r w:rsidRPr="00E41B78">
        <w:rPr>
          <w:rFonts w:ascii="Times New Roman" w:hAnsi="Times New Roman" w:cs="Times New Roman"/>
          <w:iCs/>
          <w:sz w:val="24"/>
          <w:szCs w:val="24"/>
        </w:rPr>
        <w:t>(подпись, инициалы, фамилия)</w:t>
      </w:r>
    </w:p>
    <w:p w:rsidR="00E41B78" w:rsidRPr="00E41B78" w:rsidRDefault="00E41B78" w:rsidP="00E41B78">
      <w:pPr>
        <w:spacing w:after="0"/>
        <w:ind w:right="922"/>
        <w:rPr>
          <w:rFonts w:ascii="Times New Roman" w:hAnsi="Times New Roman" w:cs="Times New Roman"/>
          <w:iCs/>
          <w:sz w:val="24"/>
          <w:szCs w:val="24"/>
        </w:rPr>
      </w:pPr>
    </w:p>
    <w:p w:rsidR="00E41B78" w:rsidRPr="00E41B78" w:rsidRDefault="00E41B78" w:rsidP="00E41B78">
      <w:pPr>
        <w:spacing w:after="0"/>
        <w:ind w:right="922" w:firstLine="5940"/>
        <w:rPr>
          <w:rFonts w:ascii="Times New Roman" w:hAnsi="Times New Roman" w:cs="Times New Roman"/>
          <w:sz w:val="24"/>
          <w:szCs w:val="24"/>
        </w:rPr>
      </w:pPr>
      <w:r w:rsidRPr="00E41B78">
        <w:rPr>
          <w:rFonts w:ascii="Times New Roman" w:hAnsi="Times New Roman" w:cs="Times New Roman"/>
          <w:sz w:val="24"/>
          <w:szCs w:val="24"/>
        </w:rPr>
        <w:t>М.П.</w:t>
      </w:r>
    </w:p>
    <w:p w:rsidR="00E41B78" w:rsidRPr="00E41B78" w:rsidRDefault="00E41B78" w:rsidP="00E41B78">
      <w:pPr>
        <w:keepNext/>
        <w:tabs>
          <w:tab w:val="num" w:pos="576"/>
        </w:tabs>
        <w:suppressAutoHyphens/>
        <w:spacing w:after="0" w:line="240" w:lineRule="auto"/>
        <w:ind w:left="576" w:firstLine="4536"/>
        <w:outlineLvl w:val="1"/>
        <w:rPr>
          <w:rFonts w:ascii="Times New Roman" w:eastAsia="Times New Roman" w:hAnsi="Times New Roman" w:cs="Times New Roman"/>
          <w:sz w:val="24"/>
          <w:szCs w:val="24"/>
          <w:lang w:eastAsia="ar-SA"/>
        </w:rPr>
      </w:pPr>
      <w:r w:rsidRPr="00E41B78">
        <w:rPr>
          <w:rFonts w:ascii="Times New Roman" w:eastAsia="Times New Roman" w:hAnsi="Times New Roman" w:cs="Times New Roman"/>
          <w:sz w:val="24"/>
          <w:szCs w:val="24"/>
          <w:lang w:eastAsia="ar-SA"/>
        </w:rPr>
        <w:br w:type="page"/>
      </w:r>
      <w:r w:rsidRPr="00E41B78">
        <w:rPr>
          <w:rFonts w:ascii="Times New Roman" w:eastAsia="Times New Roman" w:hAnsi="Times New Roman" w:cs="Times New Roman"/>
          <w:sz w:val="24"/>
          <w:szCs w:val="24"/>
          <w:lang w:eastAsia="ar-SA"/>
        </w:rPr>
        <w:lastRenderedPageBreak/>
        <w:t xml:space="preserve">        Приложение 5</w:t>
      </w:r>
    </w:p>
    <w:p w:rsidR="00E41B78" w:rsidRPr="00E41B78" w:rsidRDefault="00E41B78" w:rsidP="00E41B78">
      <w:pPr>
        <w:spacing w:after="0"/>
        <w:ind w:left="5040"/>
        <w:jc w:val="both"/>
        <w:rPr>
          <w:rFonts w:ascii="Times New Roman" w:hAnsi="Times New Roman" w:cs="Times New Roman"/>
          <w:sz w:val="24"/>
          <w:szCs w:val="24"/>
        </w:rPr>
      </w:pPr>
      <w:r w:rsidRPr="00E41B78">
        <w:rPr>
          <w:rFonts w:ascii="Times New Roman" w:hAnsi="Times New Roman" w:cs="Times New Roman"/>
          <w:iCs/>
          <w:sz w:val="24"/>
          <w:szCs w:val="24"/>
        </w:rPr>
        <w:t xml:space="preserve">к </w:t>
      </w:r>
      <w:r w:rsidRPr="00E41B78">
        <w:rPr>
          <w:rFonts w:ascii="Times New Roman" w:hAnsi="Times New Roman" w:cs="Times New Roman"/>
          <w:sz w:val="24"/>
          <w:szCs w:val="24"/>
        </w:rPr>
        <w:t xml:space="preserve">Положению  о порядке назначения,  выплаты и </w:t>
      </w:r>
    </w:p>
    <w:p w:rsidR="00E41B78" w:rsidRPr="00E41B78" w:rsidRDefault="00E41B78" w:rsidP="00E41B78">
      <w:pPr>
        <w:spacing w:after="0"/>
        <w:ind w:left="5040"/>
        <w:jc w:val="both"/>
        <w:rPr>
          <w:rFonts w:ascii="Times New Roman" w:hAnsi="Times New Roman" w:cs="Times New Roman"/>
          <w:sz w:val="24"/>
          <w:szCs w:val="24"/>
        </w:rPr>
      </w:pPr>
      <w:r w:rsidRPr="00E41B78">
        <w:rPr>
          <w:rFonts w:ascii="Times New Roman" w:hAnsi="Times New Roman" w:cs="Times New Roman"/>
          <w:sz w:val="24"/>
          <w:szCs w:val="24"/>
        </w:rPr>
        <w:t xml:space="preserve">перерасчёта размера ежемесячной доплаты </w:t>
      </w:r>
      <w:proofErr w:type="gramStart"/>
      <w:r w:rsidRPr="00E41B78">
        <w:rPr>
          <w:rFonts w:ascii="Times New Roman" w:hAnsi="Times New Roman" w:cs="Times New Roman"/>
          <w:sz w:val="24"/>
          <w:szCs w:val="24"/>
        </w:rPr>
        <w:t>к</w:t>
      </w:r>
      <w:proofErr w:type="gramEnd"/>
      <w:r w:rsidRPr="00E41B78">
        <w:rPr>
          <w:rFonts w:ascii="Times New Roman" w:hAnsi="Times New Roman" w:cs="Times New Roman"/>
          <w:sz w:val="24"/>
          <w:szCs w:val="24"/>
        </w:rPr>
        <w:t xml:space="preserve"> </w:t>
      </w:r>
    </w:p>
    <w:p w:rsidR="00E41B78" w:rsidRPr="00E41B78" w:rsidRDefault="00E41B78" w:rsidP="00E41B78">
      <w:pPr>
        <w:spacing w:after="0"/>
        <w:ind w:left="5040"/>
        <w:jc w:val="both"/>
        <w:rPr>
          <w:rFonts w:ascii="Times New Roman" w:hAnsi="Times New Roman" w:cs="Times New Roman"/>
          <w:sz w:val="24"/>
          <w:szCs w:val="24"/>
        </w:rPr>
      </w:pPr>
      <w:r w:rsidRPr="00E41B78">
        <w:rPr>
          <w:rFonts w:ascii="Times New Roman" w:hAnsi="Times New Roman" w:cs="Times New Roman"/>
          <w:sz w:val="24"/>
          <w:szCs w:val="24"/>
        </w:rPr>
        <w:t xml:space="preserve">страховой пенсии выборным должностным </w:t>
      </w:r>
    </w:p>
    <w:p w:rsidR="00E41B78" w:rsidRPr="00E41B78" w:rsidRDefault="00E41B78" w:rsidP="00E41B78">
      <w:pPr>
        <w:spacing w:after="0"/>
        <w:ind w:left="5040"/>
        <w:jc w:val="both"/>
        <w:rPr>
          <w:rFonts w:ascii="Times New Roman" w:hAnsi="Times New Roman" w:cs="Times New Roman"/>
          <w:sz w:val="24"/>
          <w:szCs w:val="24"/>
        </w:rPr>
      </w:pPr>
      <w:r w:rsidRPr="00E41B78">
        <w:rPr>
          <w:rFonts w:ascii="Times New Roman" w:hAnsi="Times New Roman" w:cs="Times New Roman"/>
          <w:sz w:val="24"/>
          <w:szCs w:val="24"/>
        </w:rPr>
        <w:t xml:space="preserve">лицам, осуществляющим свои полномочия на постоянной основе, и  пенсии за выслугу лет муниципальным служащим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w:t>
      </w:r>
    </w:p>
    <w:p w:rsidR="00E41B78" w:rsidRPr="00E41B78" w:rsidRDefault="00E41B78" w:rsidP="00E41B78">
      <w:pPr>
        <w:spacing w:after="0"/>
        <w:rPr>
          <w:rFonts w:ascii="Times New Roman" w:hAnsi="Times New Roman" w:cs="Times New Roman"/>
          <w:b/>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keepNext/>
        <w:tabs>
          <w:tab w:val="num" w:pos="432"/>
        </w:tabs>
        <w:suppressAutoHyphens/>
        <w:spacing w:after="0" w:line="240" w:lineRule="auto"/>
        <w:ind w:right="-32"/>
        <w:jc w:val="center"/>
        <w:outlineLvl w:val="0"/>
        <w:rPr>
          <w:rFonts w:ascii="Times New Roman" w:eastAsia="Times New Roman" w:hAnsi="Times New Roman" w:cs="Times New Roman"/>
          <w:sz w:val="24"/>
          <w:szCs w:val="24"/>
          <w:lang w:eastAsia="ar-SA"/>
        </w:rPr>
      </w:pPr>
      <w:r w:rsidRPr="00E41B78">
        <w:rPr>
          <w:rFonts w:ascii="Times New Roman" w:eastAsia="Times New Roman" w:hAnsi="Times New Roman" w:cs="Times New Roman"/>
          <w:sz w:val="24"/>
          <w:szCs w:val="24"/>
          <w:lang w:eastAsia="ar-SA"/>
        </w:rPr>
        <w:t>СПРАВКА</w:t>
      </w:r>
    </w:p>
    <w:p w:rsidR="00E41B78" w:rsidRPr="00E41B78" w:rsidRDefault="00E41B78" w:rsidP="00E41B78">
      <w:pPr>
        <w:spacing w:after="0"/>
        <w:ind w:right="-32"/>
        <w:jc w:val="center"/>
        <w:rPr>
          <w:rFonts w:ascii="Times New Roman" w:hAnsi="Times New Roman" w:cs="Times New Roman"/>
          <w:sz w:val="24"/>
          <w:szCs w:val="24"/>
        </w:rPr>
      </w:pPr>
    </w:p>
    <w:p w:rsidR="00E41B78" w:rsidRPr="00E41B78" w:rsidRDefault="00E41B78" w:rsidP="00E41B78">
      <w:pPr>
        <w:spacing w:after="0"/>
        <w:ind w:right="-32"/>
        <w:jc w:val="center"/>
        <w:rPr>
          <w:rFonts w:ascii="Times New Roman" w:hAnsi="Times New Roman" w:cs="Times New Roman"/>
          <w:sz w:val="24"/>
          <w:szCs w:val="24"/>
        </w:rPr>
      </w:pPr>
      <w:r w:rsidRPr="00E41B78">
        <w:rPr>
          <w:rFonts w:ascii="Times New Roman" w:hAnsi="Times New Roman" w:cs="Times New Roman"/>
          <w:sz w:val="24"/>
          <w:szCs w:val="24"/>
        </w:rPr>
        <w:t>_________________________________________________</w:t>
      </w:r>
    </w:p>
    <w:p w:rsidR="00E41B78" w:rsidRPr="00E41B78" w:rsidRDefault="00E41B78" w:rsidP="00E41B78">
      <w:pPr>
        <w:spacing w:after="0"/>
        <w:ind w:right="-32"/>
        <w:jc w:val="center"/>
        <w:rPr>
          <w:rFonts w:ascii="Times New Roman" w:hAnsi="Times New Roman" w:cs="Times New Roman"/>
          <w:sz w:val="24"/>
          <w:szCs w:val="24"/>
        </w:rPr>
      </w:pPr>
      <w:r w:rsidRPr="00E41B78">
        <w:rPr>
          <w:rFonts w:ascii="Times New Roman" w:hAnsi="Times New Roman" w:cs="Times New Roman"/>
          <w:sz w:val="24"/>
          <w:szCs w:val="24"/>
        </w:rPr>
        <w:t>(наименование органа, осуществляющего пенсионное обеспечение)</w:t>
      </w:r>
    </w:p>
    <w:p w:rsidR="00E41B78" w:rsidRPr="00E41B78" w:rsidRDefault="00E41B78" w:rsidP="00E41B78">
      <w:pPr>
        <w:keepNext/>
        <w:tabs>
          <w:tab w:val="num" w:pos="720"/>
        </w:tabs>
        <w:suppressAutoHyphens/>
        <w:spacing w:after="0" w:line="240" w:lineRule="auto"/>
        <w:ind w:left="720" w:right="-32" w:hanging="720"/>
        <w:outlineLvl w:val="2"/>
        <w:rPr>
          <w:rFonts w:ascii="Times New Roman" w:eastAsia="Times New Roman" w:hAnsi="Times New Roman" w:cs="Times New Roman"/>
          <w:bCs/>
          <w:sz w:val="24"/>
          <w:szCs w:val="24"/>
          <w:lang w:eastAsia="ar-SA"/>
        </w:rPr>
      </w:pPr>
    </w:p>
    <w:p w:rsidR="00E41B78" w:rsidRPr="00E41B78" w:rsidRDefault="00E41B78" w:rsidP="00E41B78">
      <w:pPr>
        <w:keepNext/>
        <w:tabs>
          <w:tab w:val="num" w:pos="720"/>
        </w:tabs>
        <w:suppressAutoHyphens/>
        <w:spacing w:after="0" w:line="240" w:lineRule="auto"/>
        <w:ind w:left="720" w:right="-32" w:hanging="720"/>
        <w:outlineLvl w:val="2"/>
        <w:rPr>
          <w:rFonts w:ascii="Times New Roman" w:eastAsia="Times New Roman" w:hAnsi="Times New Roman" w:cs="Times New Roman"/>
          <w:bCs/>
          <w:sz w:val="24"/>
          <w:szCs w:val="24"/>
          <w:lang w:eastAsia="ar-SA"/>
        </w:rPr>
      </w:pPr>
    </w:p>
    <w:p w:rsidR="00E41B78" w:rsidRPr="00E41B78" w:rsidRDefault="00E41B78" w:rsidP="00E41B78">
      <w:pPr>
        <w:keepNext/>
        <w:tabs>
          <w:tab w:val="num" w:pos="720"/>
        </w:tabs>
        <w:suppressAutoHyphens/>
        <w:spacing w:after="0" w:line="240" w:lineRule="auto"/>
        <w:ind w:left="720" w:right="-32" w:hanging="720"/>
        <w:outlineLvl w:val="2"/>
        <w:rPr>
          <w:rFonts w:ascii="Times New Roman" w:eastAsia="Times New Roman" w:hAnsi="Times New Roman" w:cs="Times New Roman"/>
          <w:bCs/>
          <w:sz w:val="24"/>
          <w:szCs w:val="24"/>
          <w:lang w:eastAsia="ar-SA"/>
        </w:rPr>
      </w:pPr>
    </w:p>
    <w:p w:rsidR="00E41B78" w:rsidRPr="00E41B78" w:rsidRDefault="00E41B78" w:rsidP="00E41B78">
      <w:pPr>
        <w:spacing w:after="0"/>
        <w:ind w:right="-32" w:firstLine="360"/>
        <w:jc w:val="both"/>
        <w:rPr>
          <w:rFonts w:ascii="Times New Roman" w:hAnsi="Times New Roman" w:cs="Times New Roman"/>
          <w:sz w:val="24"/>
          <w:szCs w:val="24"/>
        </w:rPr>
      </w:pPr>
      <w:r w:rsidRPr="00E41B78">
        <w:rPr>
          <w:rFonts w:ascii="Times New Roman" w:hAnsi="Times New Roman" w:cs="Times New Roman"/>
          <w:sz w:val="24"/>
          <w:szCs w:val="24"/>
        </w:rPr>
        <w:t>Дана ___________________________________________________________________________</w:t>
      </w:r>
    </w:p>
    <w:p w:rsidR="00E41B78" w:rsidRPr="00E41B78" w:rsidRDefault="00E41B78" w:rsidP="00E41B78">
      <w:pPr>
        <w:spacing w:after="0"/>
        <w:ind w:right="-32"/>
        <w:jc w:val="center"/>
        <w:rPr>
          <w:rFonts w:ascii="Times New Roman" w:hAnsi="Times New Roman" w:cs="Times New Roman"/>
          <w:sz w:val="24"/>
          <w:szCs w:val="24"/>
        </w:rPr>
      </w:pPr>
      <w:r w:rsidRPr="00E41B78">
        <w:rPr>
          <w:rFonts w:ascii="Times New Roman" w:hAnsi="Times New Roman" w:cs="Times New Roman"/>
          <w:sz w:val="24"/>
          <w:szCs w:val="24"/>
        </w:rPr>
        <w:t>(фамилия, имя, отчество)</w:t>
      </w:r>
    </w:p>
    <w:p w:rsidR="00E41B78" w:rsidRPr="00E41B78" w:rsidRDefault="00E41B78" w:rsidP="00E41B78">
      <w:pPr>
        <w:spacing w:after="0"/>
        <w:ind w:right="-32"/>
        <w:jc w:val="both"/>
        <w:rPr>
          <w:rFonts w:ascii="Times New Roman" w:hAnsi="Times New Roman" w:cs="Times New Roman"/>
          <w:sz w:val="24"/>
          <w:szCs w:val="24"/>
        </w:rPr>
      </w:pPr>
      <w:r w:rsidRPr="00E41B78">
        <w:rPr>
          <w:rFonts w:ascii="Times New Roman" w:hAnsi="Times New Roman" w:cs="Times New Roman"/>
          <w:sz w:val="24"/>
          <w:szCs w:val="24"/>
        </w:rPr>
        <w:t xml:space="preserve">в том, что в соответствии с Федеральным законом "О страховых пенсиях» /Законом Российской Федерации «О занятости населения в Российской Федерации» </w:t>
      </w:r>
    </w:p>
    <w:p w:rsidR="00E41B78" w:rsidRPr="00E41B78" w:rsidRDefault="00E41B78" w:rsidP="00E41B78">
      <w:pPr>
        <w:spacing w:after="0"/>
        <w:ind w:right="-32"/>
        <w:jc w:val="both"/>
        <w:rPr>
          <w:rFonts w:ascii="Times New Roman" w:hAnsi="Times New Roman" w:cs="Times New Roman"/>
          <w:sz w:val="24"/>
          <w:szCs w:val="24"/>
        </w:rPr>
      </w:pPr>
      <w:r w:rsidRPr="00E41B78">
        <w:rPr>
          <w:rFonts w:ascii="Times New Roman" w:hAnsi="Times New Roman" w:cs="Times New Roman"/>
          <w:sz w:val="24"/>
          <w:szCs w:val="24"/>
        </w:rPr>
        <w:t xml:space="preserve">назначена страховая пенсия </w:t>
      </w:r>
      <w:proofErr w:type="gramStart"/>
      <w:r w:rsidRPr="00E41B78">
        <w:rPr>
          <w:rFonts w:ascii="Times New Roman" w:hAnsi="Times New Roman" w:cs="Times New Roman"/>
          <w:sz w:val="24"/>
          <w:szCs w:val="24"/>
        </w:rPr>
        <w:t>по</w:t>
      </w:r>
      <w:proofErr w:type="gramEnd"/>
      <w:r w:rsidRPr="00E41B78">
        <w:rPr>
          <w:rFonts w:ascii="Times New Roman" w:hAnsi="Times New Roman" w:cs="Times New Roman"/>
          <w:sz w:val="24"/>
          <w:szCs w:val="24"/>
        </w:rPr>
        <w:t xml:space="preserve"> _____________________________________________</w:t>
      </w:r>
    </w:p>
    <w:p w:rsidR="00E41B78" w:rsidRPr="00E41B78" w:rsidRDefault="00E41B78" w:rsidP="00E41B78">
      <w:pPr>
        <w:suppressAutoHyphens/>
        <w:spacing w:after="0" w:line="240" w:lineRule="auto"/>
        <w:ind w:right="-32" w:firstLine="4860"/>
        <w:rPr>
          <w:rFonts w:ascii="Times New Roman" w:eastAsia="Times New Roman" w:hAnsi="Times New Roman" w:cs="Times New Roman"/>
          <w:sz w:val="24"/>
          <w:szCs w:val="24"/>
          <w:lang w:eastAsia="ar-SA"/>
        </w:rPr>
      </w:pPr>
      <w:r w:rsidRPr="00E41B78">
        <w:rPr>
          <w:rFonts w:ascii="Times New Roman" w:eastAsia="Times New Roman" w:hAnsi="Times New Roman" w:cs="Times New Roman"/>
          <w:sz w:val="24"/>
          <w:szCs w:val="24"/>
          <w:lang w:eastAsia="ar-SA"/>
        </w:rPr>
        <w:t xml:space="preserve"> (вид пенсии)</w:t>
      </w:r>
    </w:p>
    <w:p w:rsidR="00E41B78" w:rsidRPr="00E41B78" w:rsidRDefault="00E41B78" w:rsidP="00E41B78">
      <w:pPr>
        <w:spacing w:after="0"/>
        <w:ind w:right="-32"/>
        <w:jc w:val="both"/>
        <w:rPr>
          <w:rFonts w:ascii="Times New Roman" w:hAnsi="Times New Roman" w:cs="Times New Roman"/>
          <w:sz w:val="24"/>
          <w:szCs w:val="24"/>
        </w:rPr>
      </w:pPr>
      <w:r w:rsidRPr="00E41B78">
        <w:rPr>
          <w:rFonts w:ascii="Times New Roman" w:hAnsi="Times New Roman" w:cs="Times New Roman"/>
          <w:sz w:val="24"/>
          <w:szCs w:val="24"/>
        </w:rPr>
        <w:t xml:space="preserve">с ___________________ по __________________ </w:t>
      </w:r>
    </w:p>
    <w:p w:rsidR="00E41B78" w:rsidRPr="00E41B78" w:rsidRDefault="00E41B78" w:rsidP="00E41B78">
      <w:pPr>
        <w:suppressAutoHyphens/>
        <w:spacing w:after="0" w:line="240" w:lineRule="auto"/>
        <w:ind w:right="-32" w:firstLine="1260"/>
        <w:rPr>
          <w:rFonts w:ascii="Times New Roman" w:eastAsia="Times New Roman" w:hAnsi="Times New Roman" w:cs="Times New Roman"/>
          <w:sz w:val="24"/>
          <w:szCs w:val="24"/>
          <w:lang w:eastAsia="ar-SA"/>
        </w:rPr>
      </w:pPr>
      <w:r w:rsidRPr="00E41B78">
        <w:rPr>
          <w:rFonts w:ascii="Times New Roman" w:eastAsia="Times New Roman" w:hAnsi="Times New Roman" w:cs="Times New Roman"/>
          <w:sz w:val="24"/>
          <w:szCs w:val="24"/>
          <w:lang w:eastAsia="ar-SA"/>
        </w:rPr>
        <w:t xml:space="preserve"> (дата назначения пенсии и срок)</w:t>
      </w:r>
    </w:p>
    <w:p w:rsidR="00E41B78" w:rsidRPr="00E41B78" w:rsidRDefault="00E41B78" w:rsidP="00E41B78">
      <w:pPr>
        <w:keepNext/>
        <w:tabs>
          <w:tab w:val="num" w:pos="720"/>
        </w:tabs>
        <w:suppressAutoHyphens/>
        <w:spacing w:after="0" w:line="240" w:lineRule="auto"/>
        <w:ind w:left="720" w:right="-32" w:hanging="720"/>
        <w:outlineLvl w:val="2"/>
        <w:rPr>
          <w:rFonts w:ascii="Times New Roman" w:eastAsia="Times New Roman" w:hAnsi="Times New Roman" w:cs="Times New Roman"/>
          <w:bCs/>
          <w:sz w:val="24"/>
          <w:szCs w:val="24"/>
          <w:lang w:eastAsia="ar-SA"/>
        </w:rPr>
      </w:pPr>
    </w:p>
    <w:p w:rsidR="00E41B78" w:rsidRPr="00E41B78" w:rsidRDefault="00E41B78" w:rsidP="00E41B78">
      <w:pPr>
        <w:keepNext/>
        <w:tabs>
          <w:tab w:val="num" w:pos="720"/>
        </w:tabs>
        <w:suppressAutoHyphens/>
        <w:spacing w:after="0" w:line="240" w:lineRule="auto"/>
        <w:ind w:left="720" w:right="-32" w:hanging="720"/>
        <w:outlineLvl w:val="2"/>
        <w:rPr>
          <w:rFonts w:ascii="Times New Roman" w:eastAsia="Times New Roman" w:hAnsi="Times New Roman" w:cs="Times New Roman"/>
          <w:bCs/>
          <w:sz w:val="24"/>
          <w:szCs w:val="24"/>
          <w:lang w:eastAsia="ar-SA"/>
        </w:rPr>
      </w:pPr>
      <w:r w:rsidRPr="00E41B78">
        <w:rPr>
          <w:rFonts w:ascii="Times New Roman" w:eastAsia="Times New Roman" w:hAnsi="Times New Roman" w:cs="Times New Roman"/>
          <w:bCs/>
          <w:sz w:val="24"/>
          <w:szCs w:val="24"/>
          <w:lang w:eastAsia="ar-SA"/>
        </w:rPr>
        <w:t xml:space="preserve">По состоянию на ________________________ размер выплачиваемой страховой пенсии </w:t>
      </w:r>
    </w:p>
    <w:p w:rsidR="00E41B78" w:rsidRPr="00E41B78" w:rsidRDefault="00E41B78" w:rsidP="00E41B78">
      <w:pPr>
        <w:keepNext/>
        <w:tabs>
          <w:tab w:val="num" w:pos="720"/>
        </w:tabs>
        <w:suppressAutoHyphens/>
        <w:spacing w:after="0" w:line="240" w:lineRule="auto"/>
        <w:ind w:left="720" w:right="-32" w:firstLine="2517"/>
        <w:outlineLvl w:val="2"/>
        <w:rPr>
          <w:rFonts w:ascii="Times New Roman" w:eastAsia="Times New Roman" w:hAnsi="Times New Roman" w:cs="Times New Roman"/>
          <w:bCs/>
          <w:sz w:val="24"/>
          <w:szCs w:val="24"/>
          <w:lang w:eastAsia="ar-SA"/>
        </w:rPr>
      </w:pPr>
      <w:r w:rsidRPr="00E41B78">
        <w:rPr>
          <w:rFonts w:ascii="Times New Roman" w:eastAsia="Times New Roman" w:hAnsi="Times New Roman" w:cs="Times New Roman"/>
          <w:bCs/>
          <w:sz w:val="24"/>
          <w:szCs w:val="24"/>
          <w:lang w:eastAsia="ar-SA"/>
        </w:rPr>
        <w:t xml:space="preserve"> (дата) </w:t>
      </w:r>
    </w:p>
    <w:p w:rsidR="00E41B78" w:rsidRPr="00E41B78" w:rsidRDefault="00E41B78" w:rsidP="00E41B78">
      <w:pPr>
        <w:keepNext/>
        <w:tabs>
          <w:tab w:val="num" w:pos="720"/>
        </w:tabs>
        <w:suppressAutoHyphens/>
        <w:spacing w:after="0" w:line="240" w:lineRule="auto"/>
        <w:ind w:left="720" w:right="-32" w:hanging="720"/>
        <w:outlineLvl w:val="2"/>
        <w:rPr>
          <w:rFonts w:ascii="Times New Roman" w:eastAsia="Times New Roman" w:hAnsi="Times New Roman" w:cs="Times New Roman"/>
          <w:bCs/>
          <w:sz w:val="24"/>
          <w:szCs w:val="24"/>
          <w:lang w:eastAsia="ar-SA"/>
        </w:rPr>
      </w:pPr>
      <w:r w:rsidRPr="00E41B78">
        <w:rPr>
          <w:rFonts w:ascii="Times New Roman" w:eastAsia="Times New Roman" w:hAnsi="Times New Roman" w:cs="Times New Roman"/>
          <w:bCs/>
          <w:sz w:val="24"/>
          <w:szCs w:val="24"/>
          <w:lang w:eastAsia="ar-SA"/>
        </w:rPr>
        <w:t xml:space="preserve">составляет __________ рублей ________копеек, </w:t>
      </w:r>
    </w:p>
    <w:p w:rsidR="00E41B78" w:rsidRPr="00E41B78" w:rsidRDefault="00E41B78" w:rsidP="00E41B78">
      <w:pPr>
        <w:keepNext/>
        <w:tabs>
          <w:tab w:val="num" w:pos="720"/>
        </w:tabs>
        <w:suppressAutoHyphens/>
        <w:spacing w:after="0" w:line="240" w:lineRule="auto"/>
        <w:ind w:left="720" w:right="-32" w:hanging="720"/>
        <w:outlineLvl w:val="2"/>
        <w:rPr>
          <w:rFonts w:ascii="Times New Roman" w:eastAsia="Times New Roman" w:hAnsi="Times New Roman" w:cs="Times New Roman"/>
          <w:bCs/>
          <w:sz w:val="24"/>
          <w:szCs w:val="24"/>
          <w:lang w:eastAsia="ar-SA"/>
        </w:rPr>
      </w:pPr>
      <w:r w:rsidRPr="00E41B78">
        <w:rPr>
          <w:rFonts w:ascii="Times New Roman" w:eastAsia="Times New Roman" w:hAnsi="Times New Roman" w:cs="Times New Roman"/>
          <w:bCs/>
          <w:sz w:val="24"/>
          <w:szCs w:val="24"/>
          <w:lang w:eastAsia="ar-SA"/>
        </w:rPr>
        <w:t>в том числе</w:t>
      </w:r>
    </w:p>
    <w:p w:rsidR="00E41B78" w:rsidRPr="00E41B78" w:rsidRDefault="00E41B78" w:rsidP="00E41B78">
      <w:pPr>
        <w:spacing w:after="0"/>
        <w:rPr>
          <w:rFonts w:ascii="Times New Roman" w:hAnsi="Times New Roman" w:cs="Times New Roman"/>
          <w:sz w:val="24"/>
          <w:szCs w:val="24"/>
        </w:rPr>
      </w:pPr>
      <w:r w:rsidRPr="00E41B78">
        <w:rPr>
          <w:rFonts w:ascii="Times New Roman" w:hAnsi="Times New Roman" w:cs="Times New Roman"/>
          <w:sz w:val="24"/>
          <w:szCs w:val="24"/>
        </w:rPr>
        <w:t>фиксированная выплата составляет __________ рублей ________копеек</w:t>
      </w: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ind w:right="-32"/>
        <w:jc w:val="both"/>
        <w:rPr>
          <w:rFonts w:ascii="Times New Roman" w:hAnsi="Times New Roman" w:cs="Times New Roman"/>
          <w:sz w:val="24"/>
          <w:szCs w:val="24"/>
        </w:rPr>
      </w:pPr>
    </w:p>
    <w:p w:rsidR="00E41B78" w:rsidRPr="00E41B78" w:rsidRDefault="00E41B78" w:rsidP="00E41B78">
      <w:pPr>
        <w:spacing w:after="0"/>
        <w:ind w:right="-32"/>
        <w:jc w:val="both"/>
        <w:rPr>
          <w:rFonts w:ascii="Times New Roman" w:hAnsi="Times New Roman" w:cs="Times New Roman"/>
          <w:sz w:val="24"/>
          <w:szCs w:val="24"/>
        </w:rPr>
      </w:pPr>
    </w:p>
    <w:p w:rsidR="00E41B78" w:rsidRPr="00E41B78" w:rsidRDefault="00E41B78" w:rsidP="00E41B78">
      <w:pPr>
        <w:spacing w:after="0"/>
        <w:ind w:right="-32"/>
        <w:jc w:val="both"/>
        <w:rPr>
          <w:rFonts w:ascii="Times New Roman" w:hAnsi="Times New Roman" w:cs="Times New Roman"/>
          <w:sz w:val="24"/>
          <w:szCs w:val="24"/>
        </w:rPr>
      </w:pPr>
    </w:p>
    <w:p w:rsidR="00E41B78" w:rsidRPr="00E41B78" w:rsidRDefault="00E41B78" w:rsidP="00E41B78">
      <w:pPr>
        <w:spacing w:after="0"/>
        <w:ind w:right="-32"/>
        <w:jc w:val="both"/>
        <w:rPr>
          <w:rFonts w:ascii="Times New Roman" w:hAnsi="Times New Roman" w:cs="Times New Roman"/>
          <w:sz w:val="24"/>
          <w:szCs w:val="24"/>
        </w:rPr>
      </w:pPr>
      <w:r w:rsidRPr="00E41B78">
        <w:rPr>
          <w:rFonts w:ascii="Times New Roman" w:hAnsi="Times New Roman" w:cs="Times New Roman"/>
          <w:sz w:val="24"/>
          <w:szCs w:val="24"/>
        </w:rPr>
        <w:t>Руководитель</w:t>
      </w:r>
      <w:r w:rsidRPr="00E41B78">
        <w:rPr>
          <w:rFonts w:ascii="Times New Roman" w:hAnsi="Times New Roman" w:cs="Times New Roman"/>
          <w:sz w:val="24"/>
          <w:szCs w:val="24"/>
        </w:rPr>
        <w:tab/>
      </w:r>
      <w:r w:rsidRPr="00E41B78">
        <w:rPr>
          <w:rFonts w:ascii="Times New Roman" w:hAnsi="Times New Roman" w:cs="Times New Roman"/>
          <w:sz w:val="24"/>
          <w:szCs w:val="24"/>
        </w:rPr>
        <w:tab/>
      </w:r>
      <w:r w:rsidRPr="00E41B78">
        <w:rPr>
          <w:rFonts w:ascii="Times New Roman" w:hAnsi="Times New Roman" w:cs="Times New Roman"/>
          <w:sz w:val="24"/>
          <w:szCs w:val="24"/>
        </w:rPr>
        <w:tab/>
      </w:r>
      <w:r w:rsidRPr="00E41B78">
        <w:rPr>
          <w:rFonts w:ascii="Times New Roman" w:hAnsi="Times New Roman" w:cs="Times New Roman"/>
          <w:sz w:val="24"/>
          <w:szCs w:val="24"/>
        </w:rPr>
        <w:tab/>
      </w:r>
      <w:r w:rsidRPr="00E41B78">
        <w:rPr>
          <w:rFonts w:ascii="Times New Roman" w:hAnsi="Times New Roman" w:cs="Times New Roman"/>
          <w:sz w:val="24"/>
          <w:szCs w:val="24"/>
        </w:rPr>
        <w:tab/>
      </w:r>
      <w:r w:rsidRPr="00E41B78">
        <w:rPr>
          <w:rFonts w:ascii="Times New Roman" w:hAnsi="Times New Roman" w:cs="Times New Roman"/>
          <w:sz w:val="24"/>
          <w:szCs w:val="24"/>
        </w:rPr>
        <w:tab/>
      </w:r>
      <w:r w:rsidRPr="00E41B78">
        <w:rPr>
          <w:rFonts w:ascii="Times New Roman" w:hAnsi="Times New Roman" w:cs="Times New Roman"/>
          <w:sz w:val="24"/>
          <w:szCs w:val="24"/>
        </w:rPr>
        <w:tab/>
        <w:t>___________________________</w:t>
      </w:r>
    </w:p>
    <w:p w:rsidR="00E41B78" w:rsidRPr="00E41B78" w:rsidRDefault="00E41B78" w:rsidP="00E41B78">
      <w:pPr>
        <w:keepNext/>
        <w:tabs>
          <w:tab w:val="num" w:pos="864"/>
        </w:tabs>
        <w:suppressAutoHyphens/>
        <w:spacing w:after="0" w:line="240" w:lineRule="auto"/>
        <w:ind w:left="864" w:right="-32" w:firstLine="5760"/>
        <w:outlineLvl w:val="3"/>
        <w:rPr>
          <w:rFonts w:ascii="Times New Roman" w:eastAsia="Times New Roman" w:hAnsi="Times New Roman" w:cs="Times New Roman"/>
          <w:bCs/>
          <w:sz w:val="24"/>
          <w:szCs w:val="24"/>
          <w:lang w:eastAsia="ar-SA"/>
        </w:rPr>
      </w:pPr>
      <w:r w:rsidRPr="00E41B78">
        <w:rPr>
          <w:rFonts w:ascii="Times New Roman" w:eastAsia="Times New Roman" w:hAnsi="Times New Roman" w:cs="Times New Roman"/>
          <w:bCs/>
          <w:sz w:val="24"/>
          <w:szCs w:val="24"/>
          <w:lang w:eastAsia="ar-SA"/>
        </w:rPr>
        <w:t xml:space="preserve">    (подпись, инициалы, фамилия)</w:t>
      </w:r>
    </w:p>
    <w:p w:rsidR="00E41B78" w:rsidRPr="00E41B78" w:rsidRDefault="00E41B78" w:rsidP="00E41B78">
      <w:pPr>
        <w:spacing w:after="0"/>
        <w:ind w:left="4956" w:right="-32" w:firstLine="708"/>
        <w:rPr>
          <w:rFonts w:ascii="Times New Roman" w:hAnsi="Times New Roman" w:cs="Times New Roman"/>
          <w:sz w:val="24"/>
          <w:szCs w:val="24"/>
        </w:rPr>
      </w:pPr>
      <w:r w:rsidRPr="00E41B78">
        <w:rPr>
          <w:rFonts w:ascii="Times New Roman" w:hAnsi="Times New Roman" w:cs="Times New Roman"/>
          <w:sz w:val="24"/>
          <w:szCs w:val="24"/>
        </w:rPr>
        <w:t>М.П.</w:t>
      </w:r>
    </w:p>
    <w:p w:rsidR="00E41B78" w:rsidRPr="00E41B78" w:rsidRDefault="00E41B78" w:rsidP="00E41B78">
      <w:pPr>
        <w:keepNext/>
        <w:tabs>
          <w:tab w:val="num" w:pos="864"/>
        </w:tabs>
        <w:suppressAutoHyphens/>
        <w:spacing w:after="0" w:line="240" w:lineRule="auto"/>
        <w:ind w:left="864" w:hanging="864"/>
        <w:outlineLvl w:val="3"/>
        <w:rPr>
          <w:rFonts w:ascii="Times New Roman" w:eastAsia="Times New Roman" w:hAnsi="Times New Roman" w:cs="Times New Roman"/>
          <w:bCs/>
          <w:i/>
          <w:sz w:val="24"/>
          <w:szCs w:val="24"/>
          <w:lang w:eastAsia="ar-SA"/>
        </w:rPr>
      </w:pPr>
    </w:p>
    <w:p w:rsidR="00E41B78" w:rsidRPr="00E41B78" w:rsidRDefault="00E41B78" w:rsidP="00E41B78">
      <w:pPr>
        <w:spacing w:after="0"/>
        <w:rPr>
          <w:rFonts w:ascii="Times New Roman" w:hAnsi="Times New Roman" w:cs="Times New Roman"/>
          <w:b/>
          <w:i/>
          <w:sz w:val="24"/>
          <w:szCs w:val="24"/>
        </w:rPr>
        <w:sectPr w:rsidR="00E41B78" w:rsidRPr="00E41B78">
          <w:pgSz w:w="12240" w:h="15840"/>
          <w:pgMar w:top="993" w:right="851" w:bottom="720" w:left="1701" w:header="709" w:footer="709" w:gutter="0"/>
          <w:cols w:space="720"/>
        </w:sectPr>
      </w:pPr>
    </w:p>
    <w:p w:rsidR="00E41B78" w:rsidRPr="00E41B78" w:rsidRDefault="00E41B78" w:rsidP="00E41B78">
      <w:pPr>
        <w:keepNext/>
        <w:tabs>
          <w:tab w:val="num" w:pos="576"/>
        </w:tabs>
        <w:suppressAutoHyphens/>
        <w:spacing w:after="0" w:line="240" w:lineRule="auto"/>
        <w:ind w:left="576" w:firstLine="4253"/>
        <w:outlineLvl w:val="1"/>
        <w:rPr>
          <w:rFonts w:ascii="Times New Roman" w:eastAsia="Times New Roman" w:hAnsi="Times New Roman" w:cs="Times New Roman"/>
          <w:sz w:val="24"/>
          <w:szCs w:val="24"/>
          <w:lang w:eastAsia="ar-SA"/>
        </w:rPr>
      </w:pPr>
      <w:r w:rsidRPr="00E41B78">
        <w:rPr>
          <w:rFonts w:ascii="Times New Roman" w:eastAsia="Times New Roman" w:hAnsi="Times New Roman" w:cs="Times New Roman"/>
          <w:sz w:val="24"/>
          <w:szCs w:val="24"/>
          <w:lang w:eastAsia="ar-SA"/>
        </w:rPr>
        <w:lastRenderedPageBreak/>
        <w:t xml:space="preserve">             Приложение 6</w:t>
      </w:r>
    </w:p>
    <w:p w:rsidR="00E41B78" w:rsidRPr="00E41B78" w:rsidRDefault="00E41B78" w:rsidP="00E41B78">
      <w:pPr>
        <w:spacing w:after="0"/>
        <w:ind w:left="5040"/>
        <w:jc w:val="both"/>
        <w:rPr>
          <w:rFonts w:ascii="Times New Roman" w:hAnsi="Times New Roman" w:cs="Times New Roman"/>
          <w:sz w:val="24"/>
          <w:szCs w:val="24"/>
        </w:rPr>
      </w:pPr>
      <w:r w:rsidRPr="00E41B78">
        <w:rPr>
          <w:rFonts w:ascii="Times New Roman" w:hAnsi="Times New Roman" w:cs="Times New Roman"/>
          <w:iCs/>
          <w:sz w:val="24"/>
          <w:szCs w:val="24"/>
        </w:rPr>
        <w:t xml:space="preserve">к </w:t>
      </w:r>
      <w:r w:rsidRPr="00E41B78">
        <w:rPr>
          <w:rFonts w:ascii="Times New Roman" w:hAnsi="Times New Roman" w:cs="Times New Roman"/>
          <w:sz w:val="24"/>
          <w:szCs w:val="24"/>
        </w:rPr>
        <w:t xml:space="preserve">Положению  о порядке назначения,  выплаты и перерасчёта размера ежемесячной доплаты к страховой пенсии выборным должностным лицам, осуществлявшим свои полномочия на постоянной основе, и  пенсии за выслугу лет муниципальным служащим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w:t>
      </w:r>
    </w:p>
    <w:p w:rsidR="00E41B78" w:rsidRPr="00E41B78" w:rsidRDefault="00E41B78" w:rsidP="00E41B78">
      <w:pPr>
        <w:spacing w:after="0" w:line="480" w:lineRule="auto"/>
        <w:ind w:left="4536" w:hanging="141"/>
        <w:jc w:val="center"/>
        <w:rPr>
          <w:rFonts w:ascii="Times New Roman" w:hAnsi="Times New Roman" w:cs="Times New Roman"/>
          <w:sz w:val="24"/>
          <w:szCs w:val="24"/>
        </w:rPr>
      </w:pPr>
    </w:p>
    <w:p w:rsidR="00E41B78" w:rsidRPr="00E41B78" w:rsidRDefault="00E41B78" w:rsidP="00E41B78">
      <w:pPr>
        <w:spacing w:after="0" w:line="480" w:lineRule="auto"/>
        <w:ind w:left="283" w:firstLine="4253"/>
        <w:jc w:val="right"/>
        <w:rPr>
          <w:rFonts w:ascii="Times New Roman" w:hAnsi="Times New Roman" w:cs="Times New Roman"/>
          <w:sz w:val="24"/>
          <w:szCs w:val="24"/>
        </w:rPr>
      </w:pPr>
      <w:r w:rsidRPr="00E41B78">
        <w:rPr>
          <w:rFonts w:ascii="Times New Roman" w:hAnsi="Times New Roman" w:cs="Times New Roman"/>
          <w:sz w:val="24"/>
          <w:szCs w:val="24"/>
        </w:rPr>
        <w:t xml:space="preserve"> </w:t>
      </w:r>
    </w:p>
    <w:p w:rsidR="00E41B78" w:rsidRPr="00E41B78" w:rsidRDefault="00E41B78" w:rsidP="00E41B78">
      <w:pPr>
        <w:spacing w:after="0"/>
        <w:ind w:left="5103" w:firstLine="4253"/>
        <w:jc w:val="both"/>
        <w:rPr>
          <w:rFonts w:ascii="Times New Roman" w:hAnsi="Times New Roman" w:cs="Times New Roman"/>
          <w:sz w:val="24"/>
          <w:szCs w:val="24"/>
        </w:rPr>
      </w:pPr>
    </w:p>
    <w:p w:rsidR="00E41B78" w:rsidRPr="00E41B78" w:rsidRDefault="00E41B78" w:rsidP="00E41B78">
      <w:pPr>
        <w:spacing w:after="0"/>
        <w:jc w:val="both"/>
        <w:rPr>
          <w:rFonts w:ascii="Times New Roman" w:hAnsi="Times New Roman" w:cs="Times New Roman"/>
          <w:sz w:val="24"/>
          <w:szCs w:val="24"/>
        </w:rPr>
      </w:pPr>
    </w:p>
    <w:p w:rsidR="00E41B78" w:rsidRPr="00E41B78" w:rsidRDefault="00E41B78" w:rsidP="00E41B78">
      <w:pPr>
        <w:spacing w:after="0"/>
        <w:jc w:val="center"/>
        <w:rPr>
          <w:rFonts w:ascii="Times New Roman" w:hAnsi="Times New Roman" w:cs="Times New Roman"/>
          <w:b/>
          <w:bCs/>
          <w:iCs/>
          <w:sz w:val="24"/>
          <w:szCs w:val="24"/>
        </w:rPr>
      </w:pPr>
      <w:r w:rsidRPr="00E41B78">
        <w:rPr>
          <w:rFonts w:ascii="Times New Roman" w:hAnsi="Times New Roman" w:cs="Times New Roman"/>
          <w:b/>
          <w:bCs/>
          <w:iCs/>
          <w:sz w:val="24"/>
          <w:szCs w:val="24"/>
        </w:rPr>
        <w:t>УВЕДОМЛЕНИЕ</w:t>
      </w:r>
    </w:p>
    <w:p w:rsidR="00E41B78" w:rsidRPr="00E41B78" w:rsidRDefault="00E41B78" w:rsidP="00E41B78">
      <w:pPr>
        <w:spacing w:after="0"/>
        <w:jc w:val="center"/>
        <w:rPr>
          <w:rFonts w:ascii="Times New Roman" w:hAnsi="Times New Roman" w:cs="Times New Roman"/>
          <w:b/>
          <w:bCs/>
          <w:iCs/>
          <w:sz w:val="24"/>
          <w:szCs w:val="24"/>
        </w:rPr>
      </w:pPr>
    </w:p>
    <w:p w:rsidR="00E41B78" w:rsidRPr="00E41B78" w:rsidRDefault="00E41B78" w:rsidP="00E41B78">
      <w:pPr>
        <w:keepNext/>
        <w:tabs>
          <w:tab w:val="num" w:pos="576"/>
        </w:tabs>
        <w:suppressAutoHyphens/>
        <w:spacing w:after="0" w:line="240" w:lineRule="auto"/>
        <w:ind w:left="576" w:hanging="576"/>
        <w:jc w:val="center"/>
        <w:outlineLvl w:val="1"/>
        <w:rPr>
          <w:rFonts w:ascii="Times New Roman" w:eastAsia="Times New Roman" w:hAnsi="Times New Roman" w:cs="Times New Roman"/>
          <w:bCs/>
          <w:iCs/>
          <w:sz w:val="24"/>
          <w:szCs w:val="24"/>
          <w:lang w:eastAsia="ar-SA"/>
        </w:rPr>
      </w:pPr>
      <w:r w:rsidRPr="00E41B78">
        <w:rPr>
          <w:rFonts w:ascii="Times New Roman" w:eastAsia="Times New Roman" w:hAnsi="Times New Roman" w:cs="Times New Roman"/>
          <w:bCs/>
          <w:iCs/>
          <w:sz w:val="24"/>
          <w:szCs w:val="24"/>
          <w:lang w:eastAsia="ar-SA"/>
        </w:rPr>
        <w:t>Уважаемый (</w:t>
      </w:r>
      <w:proofErr w:type="spellStart"/>
      <w:r w:rsidRPr="00E41B78">
        <w:rPr>
          <w:rFonts w:ascii="Times New Roman" w:eastAsia="Times New Roman" w:hAnsi="Times New Roman" w:cs="Times New Roman"/>
          <w:bCs/>
          <w:iCs/>
          <w:sz w:val="24"/>
          <w:szCs w:val="24"/>
          <w:lang w:eastAsia="ar-SA"/>
        </w:rPr>
        <w:t>ая</w:t>
      </w:r>
      <w:proofErr w:type="spellEnd"/>
      <w:r w:rsidRPr="00E41B78">
        <w:rPr>
          <w:rFonts w:ascii="Times New Roman" w:eastAsia="Times New Roman" w:hAnsi="Times New Roman" w:cs="Times New Roman"/>
          <w:bCs/>
          <w:iCs/>
          <w:sz w:val="24"/>
          <w:szCs w:val="24"/>
          <w:lang w:eastAsia="ar-SA"/>
        </w:rPr>
        <w:t>)___________________________________________</w:t>
      </w:r>
    </w:p>
    <w:p w:rsidR="00E41B78" w:rsidRPr="00E41B78" w:rsidRDefault="00E41B78" w:rsidP="00E41B78">
      <w:pPr>
        <w:spacing w:after="0"/>
        <w:jc w:val="center"/>
        <w:rPr>
          <w:rFonts w:ascii="Times New Roman" w:hAnsi="Times New Roman" w:cs="Times New Roman"/>
          <w:b/>
          <w:bCs/>
          <w:iCs/>
          <w:sz w:val="24"/>
          <w:szCs w:val="24"/>
        </w:rPr>
      </w:pPr>
    </w:p>
    <w:p w:rsidR="00E41B78" w:rsidRPr="00E41B78" w:rsidRDefault="00E41B78" w:rsidP="00E41B78">
      <w:pPr>
        <w:spacing w:after="0"/>
        <w:jc w:val="center"/>
        <w:rPr>
          <w:rFonts w:ascii="Times New Roman" w:hAnsi="Times New Roman" w:cs="Times New Roman"/>
          <w:bCs/>
          <w:iCs/>
          <w:sz w:val="24"/>
          <w:szCs w:val="24"/>
        </w:rPr>
      </w:pPr>
    </w:p>
    <w:p w:rsidR="00E41B78" w:rsidRPr="00E41B78" w:rsidRDefault="00E41B78" w:rsidP="00E41B78">
      <w:pPr>
        <w:spacing w:after="0"/>
        <w:ind w:firstLine="360"/>
        <w:jc w:val="both"/>
        <w:rPr>
          <w:rFonts w:ascii="Times New Roman" w:hAnsi="Times New Roman" w:cs="Times New Roman"/>
          <w:bCs/>
          <w:iCs/>
          <w:sz w:val="24"/>
          <w:szCs w:val="24"/>
        </w:rPr>
      </w:pPr>
      <w:proofErr w:type="gramStart"/>
      <w:r w:rsidRPr="00E41B78">
        <w:rPr>
          <w:rFonts w:ascii="Times New Roman" w:hAnsi="Times New Roman" w:cs="Times New Roman"/>
          <w:bCs/>
          <w:iCs/>
          <w:sz w:val="24"/>
          <w:szCs w:val="24"/>
        </w:rPr>
        <w:t xml:space="preserve">Администрация </w:t>
      </w:r>
      <w:proofErr w:type="spellStart"/>
      <w:r w:rsidRPr="00E41B78">
        <w:rPr>
          <w:rFonts w:ascii="Times New Roman" w:hAnsi="Times New Roman" w:cs="Times New Roman"/>
          <w:bCs/>
          <w:iCs/>
          <w:sz w:val="24"/>
          <w:szCs w:val="24"/>
        </w:rPr>
        <w:t>Коневского</w:t>
      </w:r>
      <w:proofErr w:type="spellEnd"/>
      <w:r w:rsidRPr="00E41B78">
        <w:rPr>
          <w:rFonts w:ascii="Times New Roman" w:hAnsi="Times New Roman" w:cs="Times New Roman"/>
          <w:bCs/>
          <w:iCs/>
          <w:sz w:val="24"/>
          <w:szCs w:val="24"/>
        </w:rPr>
        <w:t xml:space="preserve"> сельсовета Краснозерского района Новосибирской области, сообщает, что в соответствии с </w:t>
      </w:r>
      <w:r w:rsidRPr="00E41B78">
        <w:rPr>
          <w:rFonts w:ascii="Times New Roman" w:hAnsi="Times New Roman" w:cs="Times New Roman"/>
          <w:sz w:val="24"/>
          <w:szCs w:val="24"/>
        </w:rPr>
        <w:t xml:space="preserve">Положением о  порядке назначения, выплаты и перерасчета ежемесячной доплаты к страховой пенсии выборным должностным лицам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осуществлявшим свои полномочия на постоянной основе, и пенсии за выслугу лет  муниципальным служащим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w:t>
      </w:r>
      <w:r w:rsidRPr="00E41B78">
        <w:rPr>
          <w:rFonts w:ascii="Times New Roman" w:hAnsi="Times New Roman" w:cs="Times New Roman"/>
          <w:bCs/>
          <w:iCs/>
          <w:sz w:val="24"/>
          <w:szCs w:val="24"/>
        </w:rPr>
        <w:t xml:space="preserve">распоряжением администрации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w:t>
      </w:r>
      <w:r w:rsidRPr="00E41B78">
        <w:rPr>
          <w:rFonts w:ascii="Times New Roman" w:hAnsi="Times New Roman" w:cs="Times New Roman"/>
          <w:bCs/>
          <w:iCs/>
          <w:sz w:val="24"/>
          <w:szCs w:val="24"/>
        </w:rPr>
        <w:t xml:space="preserve">Краснозерского   района Новосибирской области </w:t>
      </w:r>
      <w:proofErr w:type="gramEnd"/>
    </w:p>
    <w:p w:rsidR="00E41B78" w:rsidRPr="00E41B78" w:rsidRDefault="00E41B78" w:rsidP="00E41B78">
      <w:pPr>
        <w:suppressAutoHyphens/>
        <w:spacing w:after="0" w:line="240" w:lineRule="auto"/>
        <w:ind w:firstLine="560"/>
        <w:rPr>
          <w:rFonts w:ascii="Times New Roman" w:eastAsia="Times New Roman" w:hAnsi="Times New Roman" w:cs="Times New Roman"/>
          <w:bCs/>
          <w:iCs/>
          <w:sz w:val="24"/>
          <w:szCs w:val="24"/>
          <w:lang w:eastAsia="ar-SA"/>
        </w:rPr>
      </w:pPr>
      <w:r w:rsidRPr="00E41B78">
        <w:rPr>
          <w:rFonts w:ascii="Times New Roman" w:eastAsia="Times New Roman" w:hAnsi="Times New Roman" w:cs="Times New Roman"/>
          <w:sz w:val="24"/>
          <w:szCs w:val="24"/>
          <w:lang w:eastAsia="ar-SA"/>
        </w:rPr>
        <w:t xml:space="preserve">Вам назначена ежемесячная  доплата к страховой пенсии/ пенсии за выслугу лет к страховой </w:t>
      </w:r>
      <w:r w:rsidRPr="00E41B78">
        <w:rPr>
          <w:rFonts w:ascii="Times New Roman" w:eastAsia="Times New Roman" w:hAnsi="Times New Roman" w:cs="Times New Roman"/>
          <w:bCs/>
          <w:iCs/>
          <w:sz w:val="24"/>
          <w:szCs w:val="24"/>
          <w:lang w:eastAsia="ar-SA"/>
        </w:rPr>
        <w:t xml:space="preserve">пенсии в размере __________ рублей ___ копеек </w:t>
      </w:r>
      <w:proofErr w:type="gramStart"/>
      <w:r w:rsidRPr="00E41B78">
        <w:rPr>
          <w:rFonts w:ascii="Times New Roman" w:eastAsia="Times New Roman" w:hAnsi="Times New Roman" w:cs="Times New Roman"/>
          <w:bCs/>
          <w:iCs/>
          <w:sz w:val="24"/>
          <w:szCs w:val="24"/>
          <w:lang w:eastAsia="ar-SA"/>
        </w:rPr>
        <w:t>с</w:t>
      </w:r>
      <w:proofErr w:type="gramEnd"/>
      <w:r w:rsidRPr="00E41B78">
        <w:rPr>
          <w:rFonts w:ascii="Times New Roman" w:eastAsia="Times New Roman" w:hAnsi="Times New Roman" w:cs="Times New Roman"/>
          <w:bCs/>
          <w:iCs/>
          <w:sz w:val="24"/>
          <w:szCs w:val="24"/>
          <w:lang w:eastAsia="ar-SA"/>
        </w:rPr>
        <w:t xml:space="preserve"> ___________________________. </w:t>
      </w:r>
    </w:p>
    <w:p w:rsidR="00E41B78" w:rsidRPr="00E41B78" w:rsidRDefault="00E41B78" w:rsidP="00E41B78">
      <w:pPr>
        <w:suppressAutoHyphens/>
        <w:spacing w:after="0" w:line="240" w:lineRule="auto"/>
        <w:ind w:firstLine="5940"/>
        <w:jc w:val="both"/>
        <w:rPr>
          <w:rFonts w:ascii="Times New Roman" w:eastAsia="Times New Roman" w:hAnsi="Times New Roman" w:cs="Times New Roman"/>
          <w:bCs/>
          <w:iCs/>
          <w:sz w:val="24"/>
          <w:szCs w:val="24"/>
          <w:lang w:eastAsia="ar-SA"/>
        </w:rPr>
      </w:pPr>
      <w:r w:rsidRPr="00E41B78">
        <w:rPr>
          <w:rFonts w:ascii="Times New Roman" w:eastAsia="Times New Roman" w:hAnsi="Times New Roman" w:cs="Times New Roman"/>
          <w:bCs/>
          <w:iCs/>
          <w:sz w:val="24"/>
          <w:szCs w:val="24"/>
          <w:lang w:eastAsia="ar-SA"/>
        </w:rPr>
        <w:t xml:space="preserve"> (дата назначения)</w:t>
      </w:r>
    </w:p>
    <w:p w:rsidR="00E41B78" w:rsidRPr="00E41B78" w:rsidRDefault="00E41B78" w:rsidP="00E41B78">
      <w:pPr>
        <w:suppressAutoHyphens/>
        <w:spacing w:after="0" w:line="240" w:lineRule="auto"/>
        <w:ind w:firstLine="560"/>
        <w:jc w:val="both"/>
        <w:rPr>
          <w:rFonts w:ascii="Times New Roman" w:eastAsia="Times New Roman" w:hAnsi="Times New Roman" w:cs="Times New Roman"/>
          <w:iCs/>
          <w:sz w:val="24"/>
          <w:szCs w:val="24"/>
          <w:lang w:eastAsia="ar-SA"/>
        </w:rPr>
      </w:pPr>
    </w:p>
    <w:p w:rsidR="00E41B78" w:rsidRPr="00E41B78" w:rsidRDefault="00E41B78" w:rsidP="00E41B78">
      <w:pPr>
        <w:suppressAutoHyphens/>
        <w:spacing w:after="0" w:line="240" w:lineRule="auto"/>
        <w:ind w:firstLine="360"/>
        <w:jc w:val="both"/>
        <w:rPr>
          <w:rFonts w:ascii="Times New Roman" w:eastAsia="Times New Roman" w:hAnsi="Times New Roman" w:cs="Times New Roman"/>
          <w:bCs/>
          <w:iCs/>
          <w:sz w:val="24"/>
          <w:szCs w:val="24"/>
          <w:lang w:eastAsia="ar-SA"/>
        </w:rPr>
      </w:pPr>
      <w:r w:rsidRPr="00E41B78">
        <w:rPr>
          <w:rFonts w:ascii="Times New Roman" w:eastAsia="Times New Roman" w:hAnsi="Times New Roman" w:cs="Times New Roman"/>
          <w:iCs/>
          <w:sz w:val="24"/>
          <w:szCs w:val="24"/>
          <w:lang w:eastAsia="ar-SA"/>
        </w:rPr>
        <w:t xml:space="preserve">В случае изменения размера страховой пенсии по старости (инвалидности), замещения </w:t>
      </w:r>
      <w:r w:rsidRPr="00E41B78">
        <w:rPr>
          <w:rFonts w:ascii="Times New Roman" w:eastAsia="Times New Roman" w:hAnsi="Times New Roman" w:cs="Times New Roman"/>
          <w:sz w:val="24"/>
          <w:szCs w:val="24"/>
          <w:lang w:eastAsia="ar-SA"/>
        </w:rPr>
        <w:t>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w:t>
      </w:r>
      <w:r w:rsidRPr="00E41B78">
        <w:rPr>
          <w:rFonts w:ascii="Times New Roman" w:eastAsia="Times New Roman" w:hAnsi="Times New Roman" w:cs="Times New Roman"/>
          <w:iCs/>
          <w:sz w:val="24"/>
          <w:szCs w:val="24"/>
          <w:lang w:eastAsia="ar-SA"/>
        </w:rPr>
        <w:t xml:space="preserve">, а также при перемене места жительства, </w:t>
      </w:r>
      <w:r w:rsidRPr="00E41B78">
        <w:rPr>
          <w:rFonts w:ascii="Times New Roman" w:eastAsia="Times New Roman" w:hAnsi="Times New Roman" w:cs="Times New Roman"/>
          <w:bCs/>
          <w:iCs/>
          <w:sz w:val="24"/>
          <w:szCs w:val="24"/>
          <w:lang w:eastAsia="ar-SA"/>
        </w:rPr>
        <w:t>во избежание задержек с выплатой пенсии за выслугу лет,  прошу Вас сообщать по адресу:____________________________________________________________.</w:t>
      </w:r>
    </w:p>
    <w:p w:rsidR="00E41B78" w:rsidRPr="00E41B78" w:rsidRDefault="00E41B78" w:rsidP="00E41B78">
      <w:pPr>
        <w:suppressAutoHyphens/>
        <w:spacing w:after="0" w:line="240" w:lineRule="auto"/>
        <w:ind w:firstLine="360"/>
        <w:jc w:val="both"/>
        <w:rPr>
          <w:rFonts w:ascii="Times New Roman" w:eastAsia="Times New Roman" w:hAnsi="Times New Roman" w:cs="Times New Roman"/>
          <w:bCs/>
          <w:iCs/>
          <w:sz w:val="24"/>
          <w:szCs w:val="24"/>
          <w:lang w:eastAsia="ar-SA"/>
        </w:rPr>
      </w:pPr>
    </w:p>
    <w:p w:rsidR="00E41B78" w:rsidRPr="00E41B78" w:rsidRDefault="00E41B78" w:rsidP="00E41B78">
      <w:pPr>
        <w:suppressAutoHyphens/>
        <w:spacing w:after="0" w:line="240" w:lineRule="auto"/>
        <w:ind w:firstLine="360"/>
        <w:jc w:val="both"/>
        <w:rPr>
          <w:rFonts w:ascii="Times New Roman" w:eastAsia="Times New Roman" w:hAnsi="Times New Roman" w:cs="Times New Roman"/>
          <w:bCs/>
          <w:iCs/>
          <w:sz w:val="24"/>
          <w:szCs w:val="24"/>
          <w:lang w:eastAsia="ar-SA"/>
        </w:rPr>
      </w:pPr>
    </w:p>
    <w:p w:rsidR="00E41B78" w:rsidRPr="00E41B78" w:rsidRDefault="00E41B78" w:rsidP="00E41B78">
      <w:pPr>
        <w:suppressAutoHyphens/>
        <w:spacing w:after="0" w:line="240" w:lineRule="auto"/>
        <w:ind w:firstLine="360"/>
        <w:jc w:val="both"/>
        <w:rPr>
          <w:rFonts w:ascii="Times New Roman" w:eastAsia="Times New Roman" w:hAnsi="Times New Roman" w:cs="Times New Roman"/>
          <w:bCs/>
          <w:iCs/>
          <w:sz w:val="24"/>
          <w:szCs w:val="24"/>
          <w:lang w:eastAsia="ar-SA"/>
        </w:rPr>
      </w:pPr>
    </w:p>
    <w:p w:rsidR="00E41B78" w:rsidRPr="00E41B78" w:rsidRDefault="00E41B78" w:rsidP="00E41B78">
      <w:pPr>
        <w:spacing w:after="0"/>
        <w:rPr>
          <w:rFonts w:ascii="Times New Roman" w:hAnsi="Times New Roman" w:cs="Times New Roman"/>
          <w:bCs/>
          <w:iCs/>
          <w:sz w:val="24"/>
          <w:szCs w:val="24"/>
        </w:rPr>
      </w:pPr>
      <w:r w:rsidRPr="00E41B78">
        <w:rPr>
          <w:rFonts w:ascii="Times New Roman" w:hAnsi="Times New Roman" w:cs="Times New Roman"/>
          <w:bCs/>
          <w:iCs/>
          <w:sz w:val="24"/>
          <w:szCs w:val="24"/>
        </w:rPr>
        <w:t xml:space="preserve">Глава </w:t>
      </w:r>
      <w:proofErr w:type="spellStart"/>
      <w:r w:rsidRPr="00E41B78">
        <w:rPr>
          <w:rFonts w:ascii="Times New Roman" w:hAnsi="Times New Roman" w:cs="Times New Roman"/>
          <w:bCs/>
          <w:iCs/>
          <w:sz w:val="24"/>
          <w:szCs w:val="24"/>
        </w:rPr>
        <w:t>Коневского</w:t>
      </w:r>
      <w:proofErr w:type="spellEnd"/>
      <w:r w:rsidRPr="00E41B78">
        <w:rPr>
          <w:rFonts w:ascii="Times New Roman" w:hAnsi="Times New Roman" w:cs="Times New Roman"/>
          <w:bCs/>
          <w:iCs/>
          <w:sz w:val="24"/>
          <w:szCs w:val="24"/>
        </w:rPr>
        <w:t xml:space="preserve"> сельсовета</w:t>
      </w:r>
    </w:p>
    <w:p w:rsidR="00E41B78" w:rsidRPr="00E41B78" w:rsidRDefault="00E41B78" w:rsidP="00E41B78">
      <w:pPr>
        <w:spacing w:after="0"/>
        <w:rPr>
          <w:rFonts w:ascii="Times New Roman" w:hAnsi="Times New Roman" w:cs="Times New Roman"/>
          <w:bCs/>
          <w:iCs/>
          <w:sz w:val="24"/>
          <w:szCs w:val="24"/>
        </w:rPr>
      </w:pPr>
      <w:r w:rsidRPr="00E41B78">
        <w:rPr>
          <w:rFonts w:ascii="Times New Roman" w:hAnsi="Times New Roman" w:cs="Times New Roman"/>
          <w:bCs/>
          <w:iCs/>
          <w:sz w:val="24"/>
          <w:szCs w:val="24"/>
        </w:rPr>
        <w:t>Краснозерского района</w:t>
      </w:r>
    </w:p>
    <w:p w:rsidR="00E41B78" w:rsidRPr="00E41B78" w:rsidRDefault="00E41B78" w:rsidP="00E41B78">
      <w:pPr>
        <w:spacing w:after="0"/>
        <w:rPr>
          <w:rFonts w:ascii="Times New Roman" w:hAnsi="Times New Roman" w:cs="Times New Roman"/>
          <w:bCs/>
          <w:iCs/>
          <w:sz w:val="24"/>
          <w:szCs w:val="24"/>
        </w:rPr>
      </w:pPr>
      <w:r w:rsidRPr="00E41B78">
        <w:rPr>
          <w:rFonts w:ascii="Times New Roman" w:hAnsi="Times New Roman" w:cs="Times New Roman"/>
          <w:bCs/>
          <w:iCs/>
          <w:sz w:val="24"/>
          <w:szCs w:val="24"/>
        </w:rPr>
        <w:t xml:space="preserve">Новосибирской области                                                                           </w:t>
      </w:r>
    </w:p>
    <w:p w:rsidR="00E41B78" w:rsidRPr="00E41B78" w:rsidRDefault="00E41B78" w:rsidP="00E41B78">
      <w:pPr>
        <w:spacing w:after="0"/>
        <w:rPr>
          <w:rFonts w:ascii="Times New Roman" w:hAnsi="Times New Roman" w:cs="Times New Roman"/>
          <w:bCs/>
          <w:iCs/>
          <w:sz w:val="24"/>
          <w:szCs w:val="24"/>
        </w:rPr>
      </w:pPr>
      <w:r w:rsidRPr="00E41B78">
        <w:rPr>
          <w:rFonts w:ascii="Times New Roman" w:hAnsi="Times New Roman" w:cs="Times New Roman"/>
          <w:bCs/>
          <w:iCs/>
          <w:sz w:val="24"/>
          <w:szCs w:val="24"/>
        </w:rPr>
        <w:t xml:space="preserve">                                                                                ______________________________</w:t>
      </w:r>
    </w:p>
    <w:p w:rsidR="00E41B78" w:rsidRPr="00E41B78" w:rsidRDefault="00E41B78" w:rsidP="00E41B78">
      <w:pPr>
        <w:spacing w:after="0"/>
        <w:rPr>
          <w:rFonts w:ascii="Times New Roman" w:hAnsi="Times New Roman" w:cs="Times New Roman"/>
          <w:bCs/>
          <w:iCs/>
          <w:sz w:val="24"/>
          <w:szCs w:val="24"/>
        </w:rPr>
      </w:pPr>
      <w:r w:rsidRPr="00E41B78">
        <w:rPr>
          <w:rFonts w:ascii="Times New Roman" w:hAnsi="Times New Roman" w:cs="Times New Roman"/>
          <w:bCs/>
          <w:iCs/>
          <w:sz w:val="24"/>
          <w:szCs w:val="24"/>
        </w:rPr>
        <w:t xml:space="preserve">                                                                                       (подпись, инициалы, фамилия) </w:t>
      </w:r>
      <w:r w:rsidRPr="00E41B78">
        <w:rPr>
          <w:rFonts w:ascii="Times New Roman" w:hAnsi="Times New Roman" w:cs="Times New Roman"/>
          <w:bCs/>
          <w:iCs/>
          <w:sz w:val="24"/>
          <w:szCs w:val="24"/>
        </w:rPr>
        <w:tab/>
      </w: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line="240" w:lineRule="auto"/>
        <w:jc w:val="right"/>
        <w:rPr>
          <w:rFonts w:ascii="Times New Roman" w:hAnsi="Times New Roman" w:cs="Times New Roman"/>
          <w:sz w:val="28"/>
          <w:szCs w:val="28"/>
        </w:rPr>
      </w:pPr>
      <w:r w:rsidRPr="00E41B78">
        <w:rPr>
          <w:rFonts w:ascii="Times New Roman" w:hAnsi="Times New Roman" w:cs="Times New Roman"/>
          <w:sz w:val="28"/>
          <w:szCs w:val="28"/>
        </w:rPr>
        <w:t xml:space="preserve">Приложение№7 </w:t>
      </w:r>
    </w:p>
    <w:p w:rsidR="00E41B78" w:rsidRPr="00E41B78" w:rsidRDefault="00E41B78" w:rsidP="00E41B78">
      <w:pPr>
        <w:spacing w:after="0" w:line="240" w:lineRule="auto"/>
        <w:jc w:val="right"/>
        <w:rPr>
          <w:rFonts w:ascii="Times New Roman" w:hAnsi="Times New Roman" w:cs="Times New Roman"/>
          <w:sz w:val="28"/>
          <w:szCs w:val="28"/>
        </w:rPr>
      </w:pPr>
      <w:r w:rsidRPr="00E41B78">
        <w:rPr>
          <w:rFonts w:ascii="Times New Roman" w:hAnsi="Times New Roman" w:cs="Times New Roman"/>
          <w:sz w:val="28"/>
          <w:szCs w:val="28"/>
        </w:rPr>
        <w:t xml:space="preserve"> к Положению о порядке назначения, выплаты и перерасчета размера ежемесячной доплаты к страховой пенсии выборным должностным лицам </w:t>
      </w:r>
      <w:proofErr w:type="spellStart"/>
      <w:r w:rsidRPr="00E41B78">
        <w:rPr>
          <w:rFonts w:ascii="Times New Roman" w:hAnsi="Times New Roman" w:cs="Times New Roman"/>
          <w:sz w:val="28"/>
          <w:szCs w:val="28"/>
        </w:rPr>
        <w:t>Коневского</w:t>
      </w:r>
      <w:proofErr w:type="spellEnd"/>
      <w:r w:rsidRPr="00E41B78">
        <w:rPr>
          <w:rFonts w:ascii="Times New Roman" w:hAnsi="Times New Roman" w:cs="Times New Roman"/>
          <w:sz w:val="28"/>
          <w:szCs w:val="28"/>
        </w:rPr>
        <w:t xml:space="preserve"> сельсовета  Краснозерского района Новосибирской области, осуществлявшим свои полномочия на постоянной основе, и пенсии за выслугу лет муниципальным служащим </w:t>
      </w:r>
      <w:proofErr w:type="spellStart"/>
      <w:r w:rsidRPr="00E41B78">
        <w:rPr>
          <w:rFonts w:ascii="Times New Roman" w:hAnsi="Times New Roman" w:cs="Times New Roman"/>
          <w:sz w:val="28"/>
          <w:szCs w:val="28"/>
        </w:rPr>
        <w:t>Коневского</w:t>
      </w:r>
      <w:proofErr w:type="spellEnd"/>
      <w:r w:rsidRPr="00E41B78">
        <w:rPr>
          <w:rFonts w:ascii="Times New Roman" w:hAnsi="Times New Roman" w:cs="Times New Roman"/>
          <w:sz w:val="28"/>
          <w:szCs w:val="28"/>
        </w:rPr>
        <w:t xml:space="preserve"> сельсовета  Краснозерского района Новосибирской области </w:t>
      </w:r>
    </w:p>
    <w:p w:rsidR="00E41B78" w:rsidRPr="00E41B78" w:rsidRDefault="00E41B78" w:rsidP="00E41B78">
      <w:pPr>
        <w:spacing w:after="0" w:line="240" w:lineRule="auto"/>
        <w:jc w:val="right"/>
        <w:rPr>
          <w:rFonts w:ascii="Times New Roman" w:hAnsi="Times New Roman" w:cs="Times New Roman"/>
          <w:sz w:val="28"/>
          <w:szCs w:val="28"/>
        </w:rPr>
      </w:pPr>
    </w:p>
    <w:p w:rsidR="00E41B78" w:rsidRPr="00E41B78" w:rsidRDefault="00E41B78" w:rsidP="00E41B78">
      <w:pPr>
        <w:spacing w:after="0" w:line="240" w:lineRule="auto"/>
        <w:jc w:val="center"/>
        <w:rPr>
          <w:rFonts w:ascii="Times New Roman" w:hAnsi="Times New Roman" w:cs="Times New Roman"/>
          <w:sz w:val="28"/>
          <w:szCs w:val="28"/>
        </w:rPr>
      </w:pPr>
      <w:r w:rsidRPr="00E41B78">
        <w:rPr>
          <w:rFonts w:ascii="Times New Roman" w:hAnsi="Times New Roman" w:cs="Times New Roman"/>
          <w:sz w:val="28"/>
          <w:szCs w:val="28"/>
        </w:rPr>
        <w:t>СТАЖ</w:t>
      </w:r>
    </w:p>
    <w:p w:rsidR="00E41B78" w:rsidRPr="00E41B78" w:rsidRDefault="00E41B78" w:rsidP="00E41B78">
      <w:pPr>
        <w:spacing w:after="0" w:line="240" w:lineRule="auto"/>
        <w:jc w:val="center"/>
        <w:rPr>
          <w:rFonts w:ascii="Times New Roman" w:hAnsi="Times New Roman" w:cs="Times New Roman"/>
          <w:sz w:val="28"/>
          <w:szCs w:val="28"/>
        </w:rPr>
      </w:pPr>
      <w:r w:rsidRPr="00E41B78">
        <w:rPr>
          <w:rFonts w:ascii="Times New Roman" w:hAnsi="Times New Roman" w:cs="Times New Roman"/>
          <w:sz w:val="28"/>
          <w:szCs w:val="28"/>
        </w:rPr>
        <w:t>МУНИЦИПАЛЬНОЙ СЛУЖБЫ ДЛЯ НАЗНАЧЕНИЯ</w:t>
      </w:r>
    </w:p>
    <w:p w:rsidR="00E41B78" w:rsidRPr="00E41B78" w:rsidRDefault="00E41B78" w:rsidP="00E41B78">
      <w:pPr>
        <w:spacing w:after="0" w:line="240" w:lineRule="auto"/>
        <w:jc w:val="center"/>
        <w:rPr>
          <w:rFonts w:ascii="Times New Roman" w:hAnsi="Times New Roman" w:cs="Times New Roman"/>
          <w:sz w:val="28"/>
          <w:szCs w:val="28"/>
        </w:rPr>
      </w:pPr>
      <w:r w:rsidRPr="00E41B78">
        <w:rPr>
          <w:rFonts w:ascii="Times New Roman" w:hAnsi="Times New Roman" w:cs="Times New Roman"/>
          <w:sz w:val="28"/>
          <w:szCs w:val="28"/>
        </w:rPr>
        <w:t>ПЕНСИИ ЗА ВЫСЛУГУ ЛЕТ</w:t>
      </w: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3175"/>
        <w:gridCol w:w="6185"/>
      </w:tblGrid>
      <w:tr w:rsidR="00E41B78" w:rsidRPr="00E41B78" w:rsidTr="00E41B78">
        <w:tc>
          <w:tcPr>
            <w:tcW w:w="317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Год назначения пенсии за выслугу лет </w:t>
            </w:r>
          </w:p>
        </w:tc>
        <w:tc>
          <w:tcPr>
            <w:tcW w:w="618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Стаж муниципальной службы для назначения пенсии за выслугу лет в соответствующем году </w:t>
            </w:r>
          </w:p>
        </w:tc>
      </w:tr>
      <w:tr w:rsidR="00E41B78" w:rsidRPr="00E41B78" w:rsidTr="00E41B78">
        <w:tc>
          <w:tcPr>
            <w:tcW w:w="317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2017 </w:t>
            </w:r>
          </w:p>
        </w:tc>
        <w:tc>
          <w:tcPr>
            <w:tcW w:w="618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15 лет 6 месяцев </w:t>
            </w:r>
          </w:p>
        </w:tc>
      </w:tr>
      <w:tr w:rsidR="00E41B78" w:rsidRPr="00E41B78" w:rsidTr="00E41B78">
        <w:tc>
          <w:tcPr>
            <w:tcW w:w="317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2018 </w:t>
            </w:r>
          </w:p>
        </w:tc>
        <w:tc>
          <w:tcPr>
            <w:tcW w:w="618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16 лет </w:t>
            </w:r>
          </w:p>
        </w:tc>
      </w:tr>
      <w:tr w:rsidR="00E41B78" w:rsidRPr="00E41B78" w:rsidTr="00E41B78">
        <w:tc>
          <w:tcPr>
            <w:tcW w:w="317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2019 </w:t>
            </w:r>
          </w:p>
        </w:tc>
        <w:tc>
          <w:tcPr>
            <w:tcW w:w="618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16 лет 6 месяцев </w:t>
            </w:r>
          </w:p>
        </w:tc>
      </w:tr>
      <w:tr w:rsidR="00E41B78" w:rsidRPr="00E41B78" w:rsidTr="00E41B78">
        <w:tc>
          <w:tcPr>
            <w:tcW w:w="317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2020 </w:t>
            </w:r>
          </w:p>
        </w:tc>
        <w:tc>
          <w:tcPr>
            <w:tcW w:w="618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17 лет </w:t>
            </w:r>
          </w:p>
        </w:tc>
      </w:tr>
      <w:tr w:rsidR="00E41B78" w:rsidRPr="00E41B78" w:rsidTr="00E41B78">
        <w:tc>
          <w:tcPr>
            <w:tcW w:w="317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2021 </w:t>
            </w:r>
          </w:p>
        </w:tc>
        <w:tc>
          <w:tcPr>
            <w:tcW w:w="618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17 лет 6 месяцев </w:t>
            </w:r>
          </w:p>
        </w:tc>
      </w:tr>
      <w:tr w:rsidR="00E41B78" w:rsidRPr="00E41B78" w:rsidTr="00E41B78">
        <w:tc>
          <w:tcPr>
            <w:tcW w:w="317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2022 </w:t>
            </w:r>
          </w:p>
        </w:tc>
        <w:tc>
          <w:tcPr>
            <w:tcW w:w="618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18 лет </w:t>
            </w:r>
          </w:p>
        </w:tc>
      </w:tr>
      <w:tr w:rsidR="00E41B78" w:rsidRPr="00E41B78" w:rsidTr="00E41B78">
        <w:tc>
          <w:tcPr>
            <w:tcW w:w="317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2023 </w:t>
            </w:r>
          </w:p>
        </w:tc>
        <w:tc>
          <w:tcPr>
            <w:tcW w:w="618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18 лет 6 месяцев </w:t>
            </w:r>
          </w:p>
        </w:tc>
      </w:tr>
      <w:tr w:rsidR="00E41B78" w:rsidRPr="00E41B78" w:rsidTr="00E41B78">
        <w:tc>
          <w:tcPr>
            <w:tcW w:w="317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2024 </w:t>
            </w:r>
          </w:p>
        </w:tc>
        <w:tc>
          <w:tcPr>
            <w:tcW w:w="618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19 лет </w:t>
            </w:r>
          </w:p>
        </w:tc>
      </w:tr>
      <w:tr w:rsidR="00E41B78" w:rsidRPr="00E41B78" w:rsidTr="00E41B78">
        <w:tc>
          <w:tcPr>
            <w:tcW w:w="317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2025 </w:t>
            </w:r>
          </w:p>
        </w:tc>
        <w:tc>
          <w:tcPr>
            <w:tcW w:w="618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19 лет 6 месяцев </w:t>
            </w:r>
          </w:p>
        </w:tc>
      </w:tr>
      <w:tr w:rsidR="00E41B78" w:rsidRPr="00E41B78" w:rsidTr="00E41B78">
        <w:tc>
          <w:tcPr>
            <w:tcW w:w="317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2026 и последующие годы </w:t>
            </w:r>
          </w:p>
        </w:tc>
        <w:tc>
          <w:tcPr>
            <w:tcW w:w="6185" w:type="dxa"/>
            <w:tcBorders>
              <w:top w:val="single" w:sz="4" w:space="0" w:color="auto"/>
              <w:left w:val="single" w:sz="4" w:space="0" w:color="auto"/>
              <w:bottom w:val="single" w:sz="4" w:space="0" w:color="auto"/>
              <w:right w:val="single" w:sz="4" w:space="0" w:color="auto"/>
            </w:tcBorders>
            <w:hideMark/>
          </w:tcPr>
          <w:p w:rsidR="00E41B78" w:rsidRPr="00E41B78" w:rsidRDefault="00E41B78" w:rsidP="00E41B78">
            <w:pPr>
              <w:spacing w:after="0" w:line="240" w:lineRule="auto"/>
              <w:rPr>
                <w:rFonts w:ascii="Times New Roman" w:hAnsi="Times New Roman" w:cs="Times New Roman"/>
                <w:sz w:val="28"/>
                <w:szCs w:val="28"/>
              </w:rPr>
            </w:pPr>
            <w:r w:rsidRPr="00E41B78">
              <w:rPr>
                <w:rFonts w:ascii="Times New Roman" w:hAnsi="Times New Roman" w:cs="Times New Roman"/>
                <w:sz w:val="28"/>
                <w:szCs w:val="28"/>
              </w:rPr>
              <w:t xml:space="preserve">20 лет </w:t>
            </w:r>
          </w:p>
        </w:tc>
      </w:tr>
    </w:tbl>
    <w:p w:rsidR="00E41B78" w:rsidRPr="00E41B78" w:rsidRDefault="00E41B78" w:rsidP="00E41B78">
      <w:pPr>
        <w:spacing w:after="0"/>
        <w:rPr>
          <w:rFonts w:ascii="Times New Roman" w:hAnsi="Times New Roman" w:cs="Times New Roman"/>
          <w:sz w:val="24"/>
          <w:szCs w:val="24"/>
        </w:rPr>
      </w:pPr>
      <w:r w:rsidRPr="00E41B78">
        <w:rPr>
          <w:rFonts w:ascii="Times New Roman" w:hAnsi="Times New Roman" w:cs="Times New Roman"/>
          <w:sz w:val="24"/>
          <w:szCs w:val="24"/>
        </w:rPr>
        <w:t xml:space="preserve">   </w:t>
      </w: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r w:rsidRPr="00E41B78">
        <w:rPr>
          <w:rFonts w:ascii="Times New Roman" w:hAnsi="Times New Roman" w:cs="Times New Roman"/>
          <w:sz w:val="24"/>
          <w:szCs w:val="24"/>
        </w:rPr>
        <w:t xml:space="preserve">                                                СОВЕТ ДЕПУТАТОВ</w:t>
      </w:r>
    </w:p>
    <w:p w:rsidR="00E41B78" w:rsidRPr="00E41B78" w:rsidRDefault="00E41B78" w:rsidP="00E41B78">
      <w:pPr>
        <w:spacing w:after="0"/>
        <w:jc w:val="center"/>
        <w:rPr>
          <w:rFonts w:ascii="Times New Roman" w:hAnsi="Times New Roman" w:cs="Times New Roman"/>
          <w:sz w:val="24"/>
          <w:szCs w:val="24"/>
        </w:rPr>
      </w:pPr>
      <w:r w:rsidRPr="00E41B78">
        <w:rPr>
          <w:rFonts w:ascii="Times New Roman" w:hAnsi="Times New Roman" w:cs="Times New Roman"/>
          <w:sz w:val="24"/>
          <w:szCs w:val="24"/>
        </w:rPr>
        <w:t>КОНЕВСКОГО СЕЛЬСОВЕТА КРАСНОЗЕРСКОГО РАЙОНА</w:t>
      </w:r>
    </w:p>
    <w:p w:rsidR="00E41B78" w:rsidRPr="00E41B78" w:rsidRDefault="00E41B78" w:rsidP="00E41B78">
      <w:pPr>
        <w:spacing w:after="0"/>
        <w:jc w:val="center"/>
        <w:rPr>
          <w:rFonts w:ascii="Times New Roman" w:hAnsi="Times New Roman" w:cs="Times New Roman"/>
          <w:sz w:val="24"/>
          <w:szCs w:val="24"/>
        </w:rPr>
      </w:pPr>
      <w:r w:rsidRPr="00E41B78">
        <w:rPr>
          <w:rFonts w:ascii="Times New Roman" w:hAnsi="Times New Roman" w:cs="Times New Roman"/>
          <w:sz w:val="24"/>
          <w:szCs w:val="24"/>
        </w:rPr>
        <w:t>НОВОСИБИРСКОЙ ОБЛАСТИ</w:t>
      </w:r>
    </w:p>
    <w:p w:rsidR="00E41B78" w:rsidRPr="00E41B78" w:rsidRDefault="00E41B78" w:rsidP="00E41B78">
      <w:pPr>
        <w:spacing w:after="0"/>
        <w:jc w:val="center"/>
        <w:rPr>
          <w:rFonts w:ascii="Times New Roman" w:hAnsi="Times New Roman" w:cs="Times New Roman"/>
          <w:sz w:val="24"/>
          <w:szCs w:val="24"/>
        </w:rPr>
      </w:pPr>
    </w:p>
    <w:p w:rsidR="00E41B78" w:rsidRPr="00E41B78" w:rsidRDefault="00E41B78" w:rsidP="00E41B78">
      <w:pPr>
        <w:spacing w:after="0"/>
        <w:jc w:val="center"/>
        <w:rPr>
          <w:rFonts w:ascii="Times New Roman" w:hAnsi="Times New Roman" w:cs="Times New Roman"/>
          <w:sz w:val="24"/>
          <w:szCs w:val="24"/>
        </w:rPr>
      </w:pPr>
      <w:r w:rsidRPr="00E41B78">
        <w:rPr>
          <w:rFonts w:ascii="Times New Roman" w:hAnsi="Times New Roman" w:cs="Times New Roman"/>
          <w:sz w:val="24"/>
          <w:szCs w:val="24"/>
        </w:rPr>
        <w:t>РЕШЕНИЕ</w:t>
      </w: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r w:rsidRPr="00E41B78">
        <w:rPr>
          <w:rFonts w:ascii="Times New Roman" w:hAnsi="Times New Roman" w:cs="Times New Roman"/>
          <w:sz w:val="24"/>
          <w:szCs w:val="24"/>
        </w:rPr>
        <w:lastRenderedPageBreak/>
        <w:t xml:space="preserve">                            Третьей сессии / пятого созыва/</w:t>
      </w: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r w:rsidRPr="00E41B78">
        <w:rPr>
          <w:rFonts w:ascii="Times New Roman" w:hAnsi="Times New Roman" w:cs="Times New Roman"/>
          <w:sz w:val="24"/>
          <w:szCs w:val="24"/>
        </w:rPr>
        <w:t xml:space="preserve">23.12.2015 г.                                        </w:t>
      </w:r>
      <w:proofErr w:type="spellStart"/>
      <w:r w:rsidRPr="00E41B78">
        <w:rPr>
          <w:rFonts w:ascii="Times New Roman" w:hAnsi="Times New Roman" w:cs="Times New Roman"/>
          <w:sz w:val="24"/>
          <w:szCs w:val="24"/>
        </w:rPr>
        <w:t>с</w:t>
      </w:r>
      <w:proofErr w:type="gramStart"/>
      <w:r w:rsidRPr="00E41B78">
        <w:rPr>
          <w:rFonts w:ascii="Times New Roman" w:hAnsi="Times New Roman" w:cs="Times New Roman"/>
          <w:sz w:val="24"/>
          <w:szCs w:val="24"/>
        </w:rPr>
        <w:t>.К</w:t>
      </w:r>
      <w:proofErr w:type="gramEnd"/>
      <w:r w:rsidRPr="00E41B78">
        <w:rPr>
          <w:rFonts w:ascii="Times New Roman" w:hAnsi="Times New Roman" w:cs="Times New Roman"/>
          <w:sz w:val="24"/>
          <w:szCs w:val="24"/>
        </w:rPr>
        <w:t>онево</w:t>
      </w:r>
      <w:proofErr w:type="spellEnd"/>
      <w:r w:rsidRPr="00E41B78">
        <w:rPr>
          <w:rFonts w:ascii="Times New Roman" w:hAnsi="Times New Roman" w:cs="Times New Roman"/>
          <w:sz w:val="24"/>
          <w:szCs w:val="24"/>
        </w:rPr>
        <w:t xml:space="preserve">                                                 № 3-7</w:t>
      </w: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r w:rsidRPr="00E41B78">
        <w:rPr>
          <w:rFonts w:ascii="Times New Roman" w:hAnsi="Times New Roman" w:cs="Times New Roman"/>
          <w:sz w:val="24"/>
          <w:szCs w:val="24"/>
        </w:rPr>
        <w:t xml:space="preserve">Об утверждении Положения о порядке назначения, выплаты и перерасчета размера ежемесячной доплаты к страховой пенсии выборным должностным лицам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осуществлявшим свои полномочия на постоянной основе, и пенсии за выслугу лет муниципальным служащим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w:t>
      </w: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uppressAutoHyphens/>
        <w:autoSpaceDE w:val="0"/>
        <w:spacing w:after="0" w:line="240" w:lineRule="auto"/>
        <w:ind w:right="19772"/>
        <w:rPr>
          <w:rFonts w:ascii="Times New Roman" w:eastAsia="Arial" w:hAnsi="Times New Roman" w:cs="Times New Roman"/>
          <w:b/>
          <w:sz w:val="24"/>
          <w:szCs w:val="24"/>
          <w:lang w:eastAsia="ar-SA"/>
        </w:rPr>
      </w:pPr>
    </w:p>
    <w:p w:rsidR="00E41B78" w:rsidRPr="00E41B78" w:rsidRDefault="00E41B78" w:rsidP="00E41B78">
      <w:pPr>
        <w:spacing w:after="0"/>
        <w:ind w:firstLine="540"/>
        <w:jc w:val="both"/>
        <w:rPr>
          <w:rFonts w:ascii="Times New Roman" w:hAnsi="Times New Roman" w:cs="Times New Roman"/>
          <w:sz w:val="24"/>
          <w:szCs w:val="24"/>
        </w:rPr>
      </w:pPr>
      <w:proofErr w:type="gramStart"/>
      <w:r w:rsidRPr="00E41B78">
        <w:rPr>
          <w:rFonts w:ascii="Times New Roman" w:hAnsi="Times New Roman" w:cs="Times New Roman"/>
          <w:sz w:val="24"/>
          <w:szCs w:val="24"/>
        </w:rPr>
        <w:t>В соответствии со статьей 24 Федерального закона от 02 марта 2007 года № 25-ФЗ «О муниципальной службе Российской Федерации», статьей 8 закона Новосибирской области от 11 мая 2000 года № 95 – ОЗ «О правовом статусе лиц, замещающих государственные должности Новосибирской области», Федеральным законом от 28 декабря 2013года № 400-ФЗ «О страховых пенсиях», Указом Президента РФ от 16 августа 1995 года № 854 «О некоторых</w:t>
      </w:r>
      <w:proofErr w:type="gramEnd"/>
      <w:r w:rsidRPr="00E41B78">
        <w:rPr>
          <w:rFonts w:ascii="Times New Roman" w:hAnsi="Times New Roman" w:cs="Times New Roman"/>
          <w:sz w:val="24"/>
          <w:szCs w:val="24"/>
        </w:rPr>
        <w:t xml:space="preserve"> </w:t>
      </w:r>
      <w:proofErr w:type="gramStart"/>
      <w:r w:rsidRPr="00E41B78">
        <w:rPr>
          <w:rFonts w:ascii="Times New Roman" w:hAnsi="Times New Roman" w:cs="Times New Roman"/>
          <w:sz w:val="24"/>
          <w:szCs w:val="24"/>
        </w:rPr>
        <w:t xml:space="preserve">социальных гарантиях лицам, замещавшим государственные должности Российской Федерации и должности федеральной государственной гражданской службы», Законом Новосибирской области № 483-ОЗ «О внесении изменений в Закон Новосибирской области «О правовом статусе лиц, замещающих государственные должности Новосибирской области», законом Новосибирской области № 493-ОЗ «О внесении изменений в статью 9.1 Закона Новосибирской области «О государственной гражданской службе в Новосибирской области»  Совет депутатов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w:t>
      </w:r>
      <w:proofErr w:type="gramEnd"/>
      <w:r w:rsidRPr="00E41B78">
        <w:rPr>
          <w:rFonts w:ascii="Times New Roman" w:hAnsi="Times New Roman" w:cs="Times New Roman"/>
          <w:sz w:val="24"/>
          <w:szCs w:val="24"/>
        </w:rPr>
        <w:t xml:space="preserve">  Новосибирской области РЕШИЛ:</w:t>
      </w:r>
    </w:p>
    <w:p w:rsidR="00E41B78" w:rsidRPr="00E41B78" w:rsidRDefault="00E41B78" w:rsidP="00E41B78">
      <w:pPr>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 xml:space="preserve">1. Утвердить прилагаемое Положение о порядке назначения, выплаты и перерасчета размера ежемесячной доплаты к страховой пенсии выборным должностным лицам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осуществлявшим свои полномочия на постоянной основе, и пенсии за выслугу лет муниципальным служащим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w:t>
      </w:r>
    </w:p>
    <w:p w:rsidR="00E41B78" w:rsidRPr="00E41B78" w:rsidRDefault="00E41B78" w:rsidP="00E41B78">
      <w:pPr>
        <w:spacing w:after="0"/>
        <w:jc w:val="both"/>
        <w:rPr>
          <w:rFonts w:ascii="Times New Roman" w:hAnsi="Times New Roman" w:cs="Times New Roman"/>
          <w:sz w:val="24"/>
          <w:szCs w:val="24"/>
        </w:rPr>
      </w:pPr>
      <w:r w:rsidRPr="00E41B78">
        <w:rPr>
          <w:rFonts w:ascii="Times New Roman" w:hAnsi="Times New Roman" w:cs="Times New Roman"/>
          <w:sz w:val="24"/>
          <w:szCs w:val="24"/>
        </w:rPr>
        <w:t xml:space="preserve">       2. Считать утратившим силу:</w:t>
      </w:r>
    </w:p>
    <w:p w:rsidR="00E41B78" w:rsidRPr="00E41B78" w:rsidRDefault="00E41B78" w:rsidP="00E41B78">
      <w:pPr>
        <w:spacing w:after="0"/>
        <w:jc w:val="both"/>
        <w:rPr>
          <w:rFonts w:ascii="Times New Roman" w:hAnsi="Times New Roman" w:cs="Times New Roman"/>
          <w:sz w:val="24"/>
          <w:szCs w:val="24"/>
        </w:rPr>
      </w:pPr>
      <w:r w:rsidRPr="00E41B78">
        <w:rPr>
          <w:rFonts w:ascii="Times New Roman" w:hAnsi="Times New Roman" w:cs="Times New Roman"/>
          <w:sz w:val="24"/>
          <w:szCs w:val="24"/>
        </w:rPr>
        <w:t xml:space="preserve">2.1. </w:t>
      </w:r>
      <w:proofErr w:type="gramStart"/>
      <w:r w:rsidRPr="00E41B78">
        <w:rPr>
          <w:rFonts w:ascii="Times New Roman" w:hAnsi="Times New Roman" w:cs="Times New Roman"/>
          <w:sz w:val="24"/>
          <w:szCs w:val="24"/>
        </w:rPr>
        <w:t xml:space="preserve">Решение 38 сессии Совета депутатов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от 15.06.2008 года «Об утверждении Положения о порядке назначения, выплаты и перерасчета размера ежемесячной доплаты к трудовой пенсии выборным должностным лицам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осуществлявшим свои полномочия на постоянной основе, и пенсии за выслугу лет муниципальным служащим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w:t>
      </w:r>
      <w:proofErr w:type="gramEnd"/>
    </w:p>
    <w:p w:rsidR="00E41B78" w:rsidRPr="00E41B78" w:rsidRDefault="00E41B78" w:rsidP="00E41B78">
      <w:pPr>
        <w:spacing w:after="0"/>
        <w:jc w:val="both"/>
        <w:rPr>
          <w:rFonts w:ascii="Times New Roman" w:hAnsi="Times New Roman" w:cs="Times New Roman"/>
          <w:sz w:val="24"/>
          <w:szCs w:val="24"/>
        </w:rPr>
      </w:pPr>
      <w:r w:rsidRPr="00E41B78">
        <w:rPr>
          <w:rFonts w:ascii="Times New Roman" w:hAnsi="Times New Roman" w:cs="Times New Roman"/>
          <w:sz w:val="24"/>
          <w:szCs w:val="24"/>
        </w:rPr>
        <w:t xml:space="preserve">2.2. </w:t>
      </w:r>
      <w:proofErr w:type="gramStart"/>
      <w:r w:rsidRPr="00E41B78">
        <w:rPr>
          <w:rFonts w:ascii="Times New Roman" w:hAnsi="Times New Roman" w:cs="Times New Roman"/>
          <w:sz w:val="24"/>
          <w:szCs w:val="24"/>
        </w:rPr>
        <w:t xml:space="preserve">Решение 24  сессии Совета депутатов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от 27.03.2012 года «О внесении изменений в Положение о порядке назначения, выплаты и перерасчета размера ежемесячной доплаты к трудовой пенсии выборным должностным лицам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осуществлявшим свои полномочия на постоянной основе, и пенсии за выслугу лет муниципальным служащим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w:t>
      </w:r>
      <w:proofErr w:type="gramEnd"/>
    </w:p>
    <w:p w:rsidR="00E41B78" w:rsidRPr="00E41B78" w:rsidRDefault="00E41B78" w:rsidP="00E41B78">
      <w:pPr>
        <w:spacing w:after="0"/>
        <w:jc w:val="both"/>
        <w:rPr>
          <w:rFonts w:ascii="Times New Roman" w:hAnsi="Times New Roman" w:cs="Times New Roman"/>
          <w:sz w:val="24"/>
          <w:szCs w:val="24"/>
        </w:rPr>
      </w:pPr>
      <w:r w:rsidRPr="00E41B78">
        <w:rPr>
          <w:rFonts w:ascii="Times New Roman" w:hAnsi="Times New Roman" w:cs="Times New Roman"/>
          <w:sz w:val="24"/>
          <w:szCs w:val="24"/>
        </w:rPr>
        <w:lastRenderedPageBreak/>
        <w:t xml:space="preserve">3. Решение вступает в силу с момента официального опубликования и распространяет свое действие на правоотношения, возникшие с 01.01.2015 года. </w:t>
      </w:r>
    </w:p>
    <w:p w:rsidR="00E41B78" w:rsidRPr="00E41B78" w:rsidRDefault="00E41B78" w:rsidP="00E41B78">
      <w:pPr>
        <w:spacing w:after="0"/>
        <w:jc w:val="both"/>
        <w:rPr>
          <w:rFonts w:ascii="Times New Roman" w:hAnsi="Times New Roman" w:cs="Times New Roman"/>
          <w:sz w:val="24"/>
          <w:szCs w:val="24"/>
        </w:rPr>
      </w:pPr>
      <w:r w:rsidRPr="00E41B78">
        <w:rPr>
          <w:rFonts w:ascii="Times New Roman" w:hAnsi="Times New Roman" w:cs="Times New Roman"/>
          <w:sz w:val="24"/>
          <w:szCs w:val="24"/>
        </w:rPr>
        <w:t xml:space="preserve">4. Опубликовать настоящее решение в периодическом печатном издании «Вестник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w:t>
      </w:r>
    </w:p>
    <w:p w:rsidR="00E41B78" w:rsidRPr="00E41B78" w:rsidRDefault="00E41B78" w:rsidP="00E41B78">
      <w:pPr>
        <w:spacing w:after="0"/>
        <w:jc w:val="both"/>
        <w:rPr>
          <w:rFonts w:ascii="Times New Roman" w:hAnsi="Times New Roman" w:cs="Times New Roman"/>
          <w:sz w:val="24"/>
          <w:szCs w:val="24"/>
        </w:rPr>
      </w:pPr>
    </w:p>
    <w:p w:rsidR="00E41B78" w:rsidRPr="00E41B78" w:rsidRDefault="00E41B78" w:rsidP="00E41B78">
      <w:pPr>
        <w:spacing w:after="0"/>
        <w:jc w:val="both"/>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r w:rsidRPr="00E41B78">
        <w:rPr>
          <w:rFonts w:ascii="Times New Roman" w:hAnsi="Times New Roman" w:cs="Times New Roman"/>
          <w:sz w:val="24"/>
          <w:szCs w:val="24"/>
        </w:rPr>
        <w:t xml:space="preserve">Глава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w:t>
      </w:r>
    </w:p>
    <w:p w:rsidR="00E41B78" w:rsidRPr="00E41B78" w:rsidRDefault="00E41B78" w:rsidP="00E41B78">
      <w:pPr>
        <w:spacing w:after="0"/>
        <w:rPr>
          <w:rFonts w:ascii="Times New Roman" w:hAnsi="Times New Roman" w:cs="Times New Roman"/>
          <w:sz w:val="24"/>
          <w:szCs w:val="24"/>
        </w:rPr>
      </w:pPr>
      <w:r w:rsidRPr="00E41B78">
        <w:rPr>
          <w:rFonts w:ascii="Times New Roman" w:hAnsi="Times New Roman" w:cs="Times New Roman"/>
          <w:sz w:val="24"/>
          <w:szCs w:val="24"/>
        </w:rPr>
        <w:t>Краснозерского района</w:t>
      </w:r>
    </w:p>
    <w:p w:rsidR="00E41B78" w:rsidRPr="00E41B78" w:rsidRDefault="00E41B78" w:rsidP="00E41B78">
      <w:pPr>
        <w:spacing w:after="0"/>
        <w:rPr>
          <w:rFonts w:ascii="Times New Roman" w:hAnsi="Times New Roman" w:cs="Times New Roman"/>
          <w:sz w:val="24"/>
          <w:szCs w:val="24"/>
        </w:rPr>
      </w:pPr>
      <w:proofErr w:type="spellStart"/>
      <w:r w:rsidRPr="00E41B78">
        <w:rPr>
          <w:rFonts w:ascii="Times New Roman" w:hAnsi="Times New Roman" w:cs="Times New Roman"/>
          <w:sz w:val="24"/>
          <w:szCs w:val="24"/>
        </w:rPr>
        <w:t>Новосиюбирской</w:t>
      </w:r>
      <w:proofErr w:type="spellEnd"/>
      <w:r w:rsidRPr="00E41B78">
        <w:rPr>
          <w:rFonts w:ascii="Times New Roman" w:hAnsi="Times New Roman" w:cs="Times New Roman"/>
          <w:sz w:val="24"/>
          <w:szCs w:val="24"/>
        </w:rPr>
        <w:t xml:space="preserve"> области                                                               </w:t>
      </w:r>
      <w:proofErr w:type="spellStart"/>
      <w:r w:rsidRPr="00E41B78">
        <w:rPr>
          <w:rFonts w:ascii="Times New Roman" w:hAnsi="Times New Roman" w:cs="Times New Roman"/>
          <w:sz w:val="24"/>
          <w:szCs w:val="24"/>
        </w:rPr>
        <w:t>В.В.Калашников</w:t>
      </w:r>
      <w:proofErr w:type="spellEnd"/>
      <w:r w:rsidRPr="00E41B78">
        <w:rPr>
          <w:rFonts w:ascii="Times New Roman" w:hAnsi="Times New Roman" w:cs="Times New Roman"/>
          <w:sz w:val="24"/>
          <w:szCs w:val="24"/>
        </w:rPr>
        <w:t xml:space="preserve">     </w:t>
      </w: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r w:rsidRPr="00E41B78">
        <w:rPr>
          <w:rFonts w:ascii="Times New Roman" w:hAnsi="Times New Roman" w:cs="Times New Roman"/>
          <w:sz w:val="24"/>
          <w:szCs w:val="24"/>
        </w:rPr>
        <w:t xml:space="preserve">                                     </w:t>
      </w: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r w:rsidRPr="00E41B78">
        <w:rPr>
          <w:rFonts w:ascii="Times New Roman" w:hAnsi="Times New Roman" w:cs="Times New Roman"/>
          <w:sz w:val="24"/>
          <w:szCs w:val="24"/>
        </w:rPr>
        <w:t xml:space="preserve">Председатель Совета депутатов                                                          </w:t>
      </w:r>
    </w:p>
    <w:p w:rsidR="00E41B78" w:rsidRPr="00E41B78" w:rsidRDefault="00E41B78" w:rsidP="00E41B78">
      <w:pPr>
        <w:spacing w:after="0"/>
        <w:rPr>
          <w:rFonts w:ascii="Times New Roman" w:hAnsi="Times New Roman" w:cs="Times New Roman"/>
          <w:sz w:val="24"/>
          <w:szCs w:val="24"/>
        </w:rPr>
      </w:pPr>
      <w:r w:rsidRPr="00E41B78">
        <w:rPr>
          <w:rFonts w:ascii="Times New Roman" w:hAnsi="Times New Roman" w:cs="Times New Roman"/>
          <w:sz w:val="24"/>
          <w:szCs w:val="24"/>
        </w:rPr>
        <w:t>Краснозерского района</w:t>
      </w:r>
    </w:p>
    <w:p w:rsidR="00E41B78" w:rsidRPr="00E41B78" w:rsidRDefault="00E41B78" w:rsidP="00E41B78">
      <w:pPr>
        <w:spacing w:after="0"/>
        <w:rPr>
          <w:rFonts w:ascii="Times New Roman" w:hAnsi="Times New Roman" w:cs="Times New Roman"/>
          <w:sz w:val="24"/>
          <w:szCs w:val="24"/>
        </w:rPr>
      </w:pPr>
      <w:proofErr w:type="spellStart"/>
      <w:r w:rsidRPr="00E41B78">
        <w:rPr>
          <w:rFonts w:ascii="Times New Roman" w:hAnsi="Times New Roman" w:cs="Times New Roman"/>
          <w:sz w:val="24"/>
          <w:szCs w:val="24"/>
        </w:rPr>
        <w:t>Новосиюбирской</w:t>
      </w:r>
      <w:proofErr w:type="spellEnd"/>
      <w:r w:rsidRPr="00E41B78">
        <w:rPr>
          <w:rFonts w:ascii="Times New Roman" w:hAnsi="Times New Roman" w:cs="Times New Roman"/>
          <w:sz w:val="24"/>
          <w:szCs w:val="24"/>
        </w:rPr>
        <w:t xml:space="preserve"> области                                                                </w:t>
      </w:r>
      <w:proofErr w:type="spellStart"/>
      <w:r w:rsidRPr="00E41B78">
        <w:rPr>
          <w:rFonts w:ascii="Times New Roman" w:hAnsi="Times New Roman" w:cs="Times New Roman"/>
          <w:sz w:val="24"/>
          <w:szCs w:val="24"/>
        </w:rPr>
        <w:t>Е.А.Пахомова</w:t>
      </w:r>
      <w:proofErr w:type="spellEnd"/>
    </w:p>
    <w:p w:rsidR="00E41B78" w:rsidRPr="00E41B78" w:rsidRDefault="00E41B78" w:rsidP="00E41B78">
      <w:pPr>
        <w:spacing w:after="0"/>
        <w:jc w:val="both"/>
        <w:rPr>
          <w:rFonts w:ascii="Times New Roman" w:hAnsi="Times New Roman" w:cs="Times New Roman"/>
          <w:sz w:val="24"/>
          <w:szCs w:val="24"/>
        </w:rPr>
      </w:pPr>
    </w:p>
    <w:p w:rsidR="00E41B78" w:rsidRPr="00E41B78" w:rsidRDefault="00E41B78" w:rsidP="00E41B78">
      <w:pPr>
        <w:spacing w:after="0"/>
        <w:jc w:val="both"/>
        <w:rPr>
          <w:rFonts w:ascii="Times New Roman" w:hAnsi="Times New Roman" w:cs="Times New Roman"/>
          <w:sz w:val="24"/>
          <w:szCs w:val="24"/>
        </w:rPr>
      </w:pPr>
    </w:p>
    <w:p w:rsidR="00E41B78" w:rsidRPr="00E41B78" w:rsidRDefault="00E41B78" w:rsidP="00E41B78">
      <w:pPr>
        <w:spacing w:after="0"/>
        <w:jc w:val="both"/>
        <w:rPr>
          <w:rFonts w:ascii="Times New Roman" w:hAnsi="Times New Roman" w:cs="Times New Roman"/>
          <w:sz w:val="24"/>
          <w:szCs w:val="24"/>
        </w:rPr>
      </w:pPr>
    </w:p>
    <w:p w:rsidR="00E41B78" w:rsidRPr="00E41B78" w:rsidRDefault="00E41B78" w:rsidP="00E41B78">
      <w:pPr>
        <w:spacing w:after="0"/>
        <w:jc w:val="both"/>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ind w:left="2832"/>
        <w:jc w:val="right"/>
        <w:rPr>
          <w:rFonts w:ascii="Times New Roman" w:hAnsi="Times New Roman" w:cs="Times New Roman"/>
          <w:sz w:val="24"/>
          <w:szCs w:val="24"/>
        </w:rPr>
      </w:pPr>
      <w:r w:rsidRPr="00E41B78">
        <w:rPr>
          <w:rFonts w:ascii="Times New Roman" w:hAnsi="Times New Roman" w:cs="Times New Roman"/>
          <w:sz w:val="24"/>
          <w:szCs w:val="24"/>
        </w:rPr>
        <w:t xml:space="preserve">Приложение </w:t>
      </w:r>
    </w:p>
    <w:p w:rsidR="00E41B78" w:rsidRPr="00E41B78" w:rsidRDefault="00E41B78" w:rsidP="00E41B78">
      <w:pPr>
        <w:spacing w:after="0"/>
        <w:ind w:left="708"/>
        <w:jc w:val="right"/>
        <w:rPr>
          <w:rFonts w:ascii="Times New Roman" w:hAnsi="Times New Roman" w:cs="Times New Roman"/>
          <w:sz w:val="24"/>
          <w:szCs w:val="24"/>
        </w:rPr>
      </w:pPr>
      <w:r w:rsidRPr="00E41B78">
        <w:rPr>
          <w:rFonts w:ascii="Times New Roman" w:hAnsi="Times New Roman" w:cs="Times New Roman"/>
          <w:sz w:val="24"/>
          <w:szCs w:val="24"/>
        </w:rPr>
        <w:t xml:space="preserve">к решению 3 сессии </w:t>
      </w:r>
    </w:p>
    <w:p w:rsidR="00E41B78" w:rsidRPr="00E41B78" w:rsidRDefault="00E41B78" w:rsidP="00E41B78">
      <w:pPr>
        <w:spacing w:after="0"/>
        <w:ind w:left="708"/>
        <w:jc w:val="right"/>
        <w:rPr>
          <w:rFonts w:ascii="Times New Roman" w:hAnsi="Times New Roman" w:cs="Times New Roman"/>
          <w:sz w:val="24"/>
          <w:szCs w:val="24"/>
        </w:rPr>
      </w:pPr>
      <w:r w:rsidRPr="00E41B78">
        <w:rPr>
          <w:rFonts w:ascii="Times New Roman" w:hAnsi="Times New Roman" w:cs="Times New Roman"/>
          <w:sz w:val="24"/>
          <w:szCs w:val="24"/>
        </w:rPr>
        <w:t xml:space="preserve">Совета депутатов </w:t>
      </w:r>
    </w:p>
    <w:p w:rsidR="00E41B78" w:rsidRPr="00E41B78" w:rsidRDefault="00E41B78" w:rsidP="00E41B78">
      <w:pPr>
        <w:spacing w:after="0"/>
        <w:ind w:left="708"/>
        <w:jc w:val="right"/>
        <w:rPr>
          <w:rFonts w:ascii="Times New Roman" w:hAnsi="Times New Roman" w:cs="Times New Roman"/>
          <w:sz w:val="24"/>
          <w:szCs w:val="24"/>
        </w:rPr>
      </w:pP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w:t>
      </w:r>
    </w:p>
    <w:p w:rsidR="00E41B78" w:rsidRPr="00E41B78" w:rsidRDefault="00E41B78" w:rsidP="00E41B78">
      <w:pPr>
        <w:spacing w:after="0"/>
        <w:ind w:left="708"/>
        <w:jc w:val="right"/>
        <w:rPr>
          <w:rFonts w:ascii="Times New Roman" w:hAnsi="Times New Roman" w:cs="Times New Roman"/>
          <w:sz w:val="24"/>
          <w:szCs w:val="24"/>
        </w:rPr>
      </w:pPr>
      <w:r w:rsidRPr="00E41B78">
        <w:rPr>
          <w:rFonts w:ascii="Times New Roman" w:hAnsi="Times New Roman" w:cs="Times New Roman"/>
          <w:sz w:val="24"/>
          <w:szCs w:val="24"/>
        </w:rPr>
        <w:t>Краснозерского района</w:t>
      </w:r>
    </w:p>
    <w:p w:rsidR="00E41B78" w:rsidRPr="00E41B78" w:rsidRDefault="00E41B78" w:rsidP="00E41B78">
      <w:pPr>
        <w:spacing w:after="0"/>
        <w:ind w:left="708"/>
        <w:jc w:val="right"/>
        <w:rPr>
          <w:rFonts w:ascii="Times New Roman" w:hAnsi="Times New Roman" w:cs="Times New Roman"/>
          <w:sz w:val="24"/>
          <w:szCs w:val="24"/>
        </w:rPr>
      </w:pPr>
      <w:r w:rsidRPr="00E41B78">
        <w:rPr>
          <w:rFonts w:ascii="Times New Roman" w:hAnsi="Times New Roman" w:cs="Times New Roman"/>
          <w:sz w:val="24"/>
          <w:szCs w:val="24"/>
        </w:rPr>
        <w:t xml:space="preserve">Новосибирской области </w:t>
      </w:r>
    </w:p>
    <w:p w:rsidR="00E41B78" w:rsidRPr="00E41B78" w:rsidRDefault="00E41B78" w:rsidP="00E41B78">
      <w:pPr>
        <w:spacing w:after="0"/>
        <w:ind w:left="708"/>
        <w:jc w:val="right"/>
        <w:rPr>
          <w:rFonts w:ascii="Times New Roman" w:hAnsi="Times New Roman" w:cs="Times New Roman"/>
          <w:sz w:val="24"/>
          <w:szCs w:val="24"/>
        </w:rPr>
      </w:pPr>
      <w:r w:rsidRPr="00E41B78">
        <w:rPr>
          <w:rFonts w:ascii="Times New Roman" w:hAnsi="Times New Roman" w:cs="Times New Roman"/>
          <w:sz w:val="24"/>
          <w:szCs w:val="24"/>
        </w:rPr>
        <w:t>от 23.12.2015 г.№ 3-7</w:t>
      </w:r>
    </w:p>
    <w:p w:rsidR="00E41B78" w:rsidRPr="00E41B78" w:rsidRDefault="00E41B78" w:rsidP="00E41B78">
      <w:pPr>
        <w:spacing w:after="0"/>
        <w:ind w:left="708"/>
        <w:jc w:val="right"/>
        <w:rPr>
          <w:rFonts w:ascii="Times New Roman" w:hAnsi="Times New Roman" w:cs="Times New Roman"/>
          <w:sz w:val="24"/>
          <w:szCs w:val="24"/>
        </w:rPr>
      </w:pPr>
      <w:proofErr w:type="gramStart"/>
      <w:r w:rsidRPr="00E41B78">
        <w:rPr>
          <w:rFonts w:ascii="Times New Roman" w:hAnsi="Times New Roman" w:cs="Times New Roman"/>
          <w:sz w:val="24"/>
          <w:szCs w:val="24"/>
        </w:rPr>
        <w:t>( в редакции от 18.04.2017 г</w:t>
      </w:r>
      <w:proofErr w:type="gramEnd"/>
    </w:p>
    <w:p w:rsidR="00E41B78" w:rsidRPr="00E41B78" w:rsidRDefault="00E41B78" w:rsidP="00E41B78">
      <w:pPr>
        <w:shd w:val="clear" w:color="auto" w:fill="FFFFFF"/>
        <w:tabs>
          <w:tab w:val="left" w:pos="3677"/>
          <w:tab w:val="left" w:pos="8496"/>
        </w:tabs>
        <w:spacing w:after="0" w:line="240" w:lineRule="auto"/>
        <w:jc w:val="both"/>
        <w:rPr>
          <w:rFonts w:ascii="Times New Roman" w:eastAsia="Calibri" w:hAnsi="Times New Roman" w:cs="Times New Roman"/>
          <w:sz w:val="24"/>
          <w:szCs w:val="24"/>
          <w:lang w:eastAsia="en-US"/>
        </w:rPr>
      </w:pPr>
      <w:r w:rsidRPr="00E41B78">
        <w:rPr>
          <w:rFonts w:ascii="Times New Roman" w:eastAsia="Calibri" w:hAnsi="Times New Roman" w:cs="Times New Roman"/>
          <w:sz w:val="24"/>
          <w:szCs w:val="24"/>
          <w:lang w:eastAsia="en-US"/>
        </w:rPr>
        <w:lastRenderedPageBreak/>
        <w:t xml:space="preserve">                                                                                                                  От 12.08. 2021 г.  </w:t>
      </w:r>
      <w:r w:rsidRPr="00E41B78">
        <w:rPr>
          <w:rFonts w:ascii="Times New Roman" w:eastAsia="Calibri" w:hAnsi="Times New Roman" w:cs="Times New Roman"/>
          <w:iCs/>
          <w:spacing w:val="-22"/>
          <w:sz w:val="24"/>
          <w:szCs w:val="24"/>
          <w:lang w:eastAsia="en-US"/>
        </w:rPr>
        <w:t>№   13/11</w:t>
      </w:r>
    </w:p>
    <w:p w:rsidR="00E41B78" w:rsidRPr="00E41B78" w:rsidRDefault="00E41B78" w:rsidP="00E41B78">
      <w:pPr>
        <w:spacing w:after="0"/>
        <w:ind w:left="708"/>
        <w:jc w:val="right"/>
        <w:rPr>
          <w:rFonts w:ascii="Times New Roman" w:hAnsi="Times New Roman" w:cs="Times New Roman"/>
          <w:sz w:val="24"/>
          <w:szCs w:val="24"/>
        </w:rPr>
      </w:pPr>
      <w:r w:rsidRPr="00E41B78">
        <w:rPr>
          <w:rFonts w:ascii="Times New Roman" w:hAnsi="Times New Roman" w:cs="Times New Roman"/>
          <w:sz w:val="24"/>
          <w:szCs w:val="24"/>
        </w:rPr>
        <w:t>.)</w:t>
      </w:r>
    </w:p>
    <w:p w:rsidR="00E41B78" w:rsidRPr="00E41B78" w:rsidRDefault="00E41B78" w:rsidP="00E41B78">
      <w:pPr>
        <w:tabs>
          <w:tab w:val="num" w:pos="576"/>
        </w:tabs>
        <w:suppressAutoHyphens/>
        <w:spacing w:after="0" w:line="240" w:lineRule="auto"/>
        <w:ind w:left="576" w:hanging="576"/>
        <w:jc w:val="center"/>
        <w:outlineLvl w:val="1"/>
        <w:rPr>
          <w:rFonts w:ascii="Times New Roman" w:eastAsia="Times New Roman" w:hAnsi="Times New Roman" w:cs="Times New Roman"/>
          <w:b/>
          <w:sz w:val="24"/>
          <w:szCs w:val="24"/>
          <w:lang w:eastAsia="ar-SA"/>
        </w:rPr>
      </w:pPr>
      <w:proofErr w:type="gramStart"/>
      <w:r w:rsidRPr="00E41B78">
        <w:rPr>
          <w:rFonts w:ascii="Times New Roman" w:eastAsia="Times New Roman" w:hAnsi="Times New Roman" w:cs="Times New Roman"/>
          <w:b/>
          <w:sz w:val="24"/>
          <w:szCs w:val="24"/>
          <w:lang w:eastAsia="ar-SA"/>
        </w:rPr>
        <w:t>П</w:t>
      </w:r>
      <w:proofErr w:type="gramEnd"/>
      <w:r w:rsidRPr="00E41B78">
        <w:rPr>
          <w:rFonts w:ascii="Times New Roman" w:eastAsia="Times New Roman" w:hAnsi="Times New Roman" w:cs="Times New Roman"/>
          <w:b/>
          <w:sz w:val="24"/>
          <w:szCs w:val="24"/>
          <w:lang w:eastAsia="ar-SA"/>
        </w:rPr>
        <w:t xml:space="preserve"> О Л О Ж Е Н И Е</w:t>
      </w:r>
    </w:p>
    <w:p w:rsidR="00E41B78" w:rsidRPr="00E41B78" w:rsidRDefault="00E41B78" w:rsidP="00E41B78">
      <w:pPr>
        <w:tabs>
          <w:tab w:val="num" w:pos="576"/>
        </w:tabs>
        <w:suppressAutoHyphens/>
        <w:spacing w:after="0" w:line="240" w:lineRule="auto"/>
        <w:ind w:left="576" w:hanging="576"/>
        <w:jc w:val="center"/>
        <w:outlineLvl w:val="1"/>
        <w:rPr>
          <w:rFonts w:ascii="Times New Roman" w:eastAsia="Times New Roman" w:hAnsi="Times New Roman" w:cs="Times New Roman"/>
          <w:sz w:val="24"/>
          <w:szCs w:val="24"/>
          <w:lang w:eastAsia="ar-SA"/>
        </w:rPr>
      </w:pPr>
      <w:r w:rsidRPr="00E41B78">
        <w:rPr>
          <w:rFonts w:ascii="Times New Roman" w:eastAsia="Times New Roman" w:hAnsi="Times New Roman" w:cs="Times New Roman"/>
          <w:sz w:val="24"/>
          <w:szCs w:val="24"/>
          <w:lang w:eastAsia="ar-SA"/>
        </w:rPr>
        <w:t xml:space="preserve">о порядке назначения,  выплаты и перерасчета размера ежемесячной доплаты к страховой пенсии выборным должностным лицам </w:t>
      </w:r>
      <w:proofErr w:type="spellStart"/>
      <w:r w:rsidRPr="00E41B78">
        <w:rPr>
          <w:rFonts w:ascii="Times New Roman" w:eastAsia="Times New Roman" w:hAnsi="Times New Roman" w:cs="Times New Roman"/>
          <w:sz w:val="24"/>
          <w:szCs w:val="24"/>
          <w:lang w:eastAsia="ar-SA"/>
        </w:rPr>
        <w:t>Коневского</w:t>
      </w:r>
      <w:proofErr w:type="spellEnd"/>
      <w:r w:rsidRPr="00E41B78">
        <w:rPr>
          <w:rFonts w:ascii="Times New Roman" w:eastAsia="Times New Roman" w:hAnsi="Times New Roman" w:cs="Times New Roman"/>
          <w:sz w:val="24"/>
          <w:szCs w:val="24"/>
          <w:lang w:eastAsia="ar-SA"/>
        </w:rPr>
        <w:t xml:space="preserve"> сельсовета Краснозерского района Новосибирской области, осуществлявшим свои полномочия на постоянной основе, и пенсии за выслугу лет муниципальным служащим </w:t>
      </w:r>
      <w:proofErr w:type="spellStart"/>
      <w:r w:rsidRPr="00E41B78">
        <w:rPr>
          <w:rFonts w:ascii="Times New Roman" w:eastAsia="Times New Roman" w:hAnsi="Times New Roman" w:cs="Times New Roman"/>
          <w:sz w:val="24"/>
          <w:szCs w:val="24"/>
          <w:lang w:eastAsia="ar-SA"/>
        </w:rPr>
        <w:t>Коневского</w:t>
      </w:r>
      <w:proofErr w:type="spellEnd"/>
      <w:r w:rsidRPr="00E41B78">
        <w:rPr>
          <w:rFonts w:ascii="Times New Roman" w:eastAsia="Times New Roman" w:hAnsi="Times New Roman" w:cs="Times New Roman"/>
          <w:sz w:val="24"/>
          <w:szCs w:val="24"/>
          <w:lang w:eastAsia="ar-SA"/>
        </w:rPr>
        <w:t xml:space="preserve"> сельсовета Краснозерского района Новосибирской области</w:t>
      </w:r>
    </w:p>
    <w:p w:rsidR="00E41B78" w:rsidRPr="00E41B78" w:rsidRDefault="00E41B78" w:rsidP="00E41B78">
      <w:pPr>
        <w:spacing w:after="0"/>
        <w:rPr>
          <w:rFonts w:ascii="Times New Roman" w:hAnsi="Times New Roman" w:cs="Times New Roman"/>
          <w:sz w:val="24"/>
          <w:szCs w:val="24"/>
        </w:rPr>
      </w:pPr>
    </w:p>
    <w:p w:rsidR="00E41B78" w:rsidRPr="00E41B78" w:rsidRDefault="00E41B78" w:rsidP="00E41B78">
      <w:pPr>
        <w:spacing w:after="0"/>
        <w:rPr>
          <w:rFonts w:ascii="Times New Roman" w:hAnsi="Times New Roman" w:cs="Times New Roman"/>
          <w:b/>
          <w:sz w:val="24"/>
          <w:szCs w:val="24"/>
        </w:rPr>
      </w:pPr>
      <w:r w:rsidRPr="00E41B78">
        <w:rPr>
          <w:rFonts w:ascii="Times New Roman" w:hAnsi="Times New Roman" w:cs="Times New Roman"/>
          <w:sz w:val="24"/>
          <w:szCs w:val="24"/>
        </w:rPr>
        <w:tab/>
      </w:r>
      <w:r w:rsidRPr="00E41B78">
        <w:rPr>
          <w:rFonts w:ascii="Times New Roman" w:hAnsi="Times New Roman" w:cs="Times New Roman"/>
          <w:sz w:val="24"/>
          <w:szCs w:val="24"/>
        </w:rPr>
        <w:tab/>
      </w:r>
      <w:r w:rsidRPr="00E41B78">
        <w:rPr>
          <w:rFonts w:ascii="Times New Roman" w:hAnsi="Times New Roman" w:cs="Times New Roman"/>
          <w:sz w:val="24"/>
          <w:szCs w:val="24"/>
        </w:rPr>
        <w:tab/>
      </w:r>
      <w:r w:rsidRPr="00E41B78">
        <w:rPr>
          <w:rFonts w:ascii="Times New Roman" w:hAnsi="Times New Roman" w:cs="Times New Roman"/>
          <w:sz w:val="24"/>
          <w:szCs w:val="24"/>
        </w:rPr>
        <w:tab/>
      </w:r>
      <w:r w:rsidRPr="00E41B78">
        <w:rPr>
          <w:rFonts w:ascii="Times New Roman" w:hAnsi="Times New Roman" w:cs="Times New Roman"/>
          <w:sz w:val="24"/>
          <w:szCs w:val="24"/>
        </w:rPr>
        <w:tab/>
      </w:r>
    </w:p>
    <w:p w:rsidR="00E41B78" w:rsidRPr="00E41B78" w:rsidRDefault="00E41B78" w:rsidP="00E41B78">
      <w:pPr>
        <w:tabs>
          <w:tab w:val="num" w:pos="576"/>
        </w:tabs>
        <w:suppressAutoHyphens/>
        <w:spacing w:after="0" w:line="240" w:lineRule="auto"/>
        <w:ind w:left="576" w:hanging="576"/>
        <w:jc w:val="both"/>
        <w:outlineLvl w:val="1"/>
        <w:rPr>
          <w:rFonts w:ascii="Times New Roman" w:eastAsia="Times New Roman" w:hAnsi="Times New Roman" w:cs="Times New Roman"/>
          <w:color w:val="000000"/>
          <w:sz w:val="24"/>
          <w:szCs w:val="24"/>
          <w:lang w:eastAsia="ar-SA"/>
        </w:rPr>
      </w:pPr>
      <w:r w:rsidRPr="00E41B78">
        <w:rPr>
          <w:rFonts w:ascii="Times New Roman" w:eastAsia="Times New Roman" w:hAnsi="Times New Roman" w:cs="Times New Roman"/>
          <w:sz w:val="24"/>
          <w:szCs w:val="24"/>
          <w:lang w:eastAsia="ar-SA"/>
        </w:rPr>
        <w:t xml:space="preserve">            </w:t>
      </w:r>
      <w:proofErr w:type="gramStart"/>
      <w:r w:rsidRPr="00E41B78">
        <w:rPr>
          <w:rFonts w:ascii="Times New Roman" w:eastAsia="Times New Roman" w:hAnsi="Times New Roman" w:cs="Times New Roman"/>
          <w:sz w:val="24"/>
          <w:szCs w:val="24"/>
          <w:lang w:eastAsia="ar-SA"/>
        </w:rPr>
        <w:t xml:space="preserve">Настоящее Положение определяет порядок назначения, выплаты и перерасчета ежемесячной доплаты к страховой пенсии выборным должностным лицам </w:t>
      </w:r>
      <w:proofErr w:type="spellStart"/>
      <w:r w:rsidRPr="00E41B78">
        <w:rPr>
          <w:rFonts w:ascii="Times New Roman" w:eastAsia="Times New Roman" w:hAnsi="Times New Roman" w:cs="Times New Roman"/>
          <w:sz w:val="24"/>
          <w:szCs w:val="24"/>
          <w:lang w:eastAsia="ar-SA"/>
        </w:rPr>
        <w:t>Коневского</w:t>
      </w:r>
      <w:proofErr w:type="spellEnd"/>
      <w:r w:rsidRPr="00E41B78">
        <w:rPr>
          <w:rFonts w:ascii="Times New Roman" w:eastAsia="Times New Roman" w:hAnsi="Times New Roman" w:cs="Times New Roman"/>
          <w:sz w:val="24"/>
          <w:szCs w:val="24"/>
          <w:lang w:eastAsia="ar-SA"/>
        </w:rPr>
        <w:t xml:space="preserve"> сельсовета Краснозерского района Новосибирской области, осуществлявшим свои полномочия на постоянной основе (далее – выборные должностные лица),  и пенсии за выслугу лет  муниципальным служащим </w:t>
      </w:r>
      <w:proofErr w:type="spellStart"/>
      <w:r w:rsidRPr="00E41B78">
        <w:rPr>
          <w:rFonts w:ascii="Times New Roman" w:eastAsia="Times New Roman" w:hAnsi="Times New Roman" w:cs="Times New Roman"/>
          <w:sz w:val="24"/>
          <w:szCs w:val="24"/>
          <w:lang w:eastAsia="ar-SA"/>
        </w:rPr>
        <w:t>Коневского</w:t>
      </w:r>
      <w:proofErr w:type="spellEnd"/>
      <w:r w:rsidRPr="00E41B78">
        <w:rPr>
          <w:rFonts w:ascii="Times New Roman" w:eastAsia="Times New Roman" w:hAnsi="Times New Roman" w:cs="Times New Roman"/>
          <w:sz w:val="24"/>
          <w:szCs w:val="24"/>
          <w:lang w:eastAsia="ar-SA"/>
        </w:rPr>
        <w:t xml:space="preserve"> сельсовета Краснозерского района Новосибирской области (далее – муниципальные служащие), устанавливаемой в соответствии со статьей 24 Федерального закона от 02 марта 2007</w:t>
      </w:r>
      <w:proofErr w:type="gramEnd"/>
      <w:r w:rsidRPr="00E41B78">
        <w:rPr>
          <w:rFonts w:ascii="Times New Roman" w:eastAsia="Times New Roman" w:hAnsi="Times New Roman" w:cs="Times New Roman"/>
          <w:sz w:val="24"/>
          <w:szCs w:val="24"/>
          <w:lang w:eastAsia="ar-SA"/>
        </w:rPr>
        <w:t xml:space="preserve"> </w:t>
      </w:r>
      <w:proofErr w:type="gramStart"/>
      <w:r w:rsidRPr="00E41B78">
        <w:rPr>
          <w:rFonts w:ascii="Times New Roman" w:eastAsia="Times New Roman" w:hAnsi="Times New Roman" w:cs="Times New Roman"/>
          <w:sz w:val="24"/>
          <w:szCs w:val="24"/>
          <w:lang w:eastAsia="ar-SA"/>
        </w:rPr>
        <w:t>года № 25-ФЗ «О муниципальной службе  в Российской Федерации» (далее – Федеральный закон № 25-ФЗ), статьей 8 закона Новосибирской области от 11 мая 2000года № 95 – ОЗ «О правовом статусе лиц, замещающих государственные должности Новосибирской области», Федеральным законом от 28 декабря 2013года № 400-ФЗ «О страховых пенсиях», Указом Президента РФ от 16 августа 1995 года № 854 «О некоторых социальных гарантиях лицам, замещавшим государственные должности Российской</w:t>
      </w:r>
      <w:proofErr w:type="gramEnd"/>
      <w:r w:rsidRPr="00E41B78">
        <w:rPr>
          <w:rFonts w:ascii="Times New Roman" w:eastAsia="Times New Roman" w:hAnsi="Times New Roman" w:cs="Times New Roman"/>
          <w:sz w:val="24"/>
          <w:szCs w:val="24"/>
          <w:lang w:eastAsia="ar-SA"/>
        </w:rPr>
        <w:t xml:space="preserve"> Федерации и должности федеральной государственной гражданской службы», Законом Новосибирской области № 483-ОЗ «О внесении изменений в Закон Новосибирской области «О правовом статусе лиц, замещающих государственные должности Новосибирской области», законом Новосибирской области № 493-ОЗ «О внесении изменений в статью 9.1 Закона Новосибирской области «О государственной гражданской службе в Новосибирской области».</w:t>
      </w:r>
    </w:p>
    <w:p w:rsidR="00E41B78" w:rsidRPr="00E41B78" w:rsidRDefault="00E41B78" w:rsidP="00E41B78">
      <w:pPr>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 xml:space="preserve"> Ежемесячная доплата к страховой пенсии и пенсия за выслугу лет устанавливаются лицам, которым назначена пенсия  в соответствии с Федеральным законом от 28 декабря 2013года № 400-ФЗ «О страховых пенсиях» или Законом Российской Федерации от 19 апреля 1991 года № 1032 – 1 «О занятости населения в Российской Федерации».</w:t>
      </w:r>
    </w:p>
    <w:p w:rsidR="00E41B78" w:rsidRPr="00E41B78" w:rsidRDefault="00E41B78" w:rsidP="00E41B78">
      <w:pPr>
        <w:spacing w:after="0"/>
        <w:ind w:left="540"/>
        <w:jc w:val="both"/>
        <w:rPr>
          <w:rFonts w:ascii="Times New Roman" w:hAnsi="Times New Roman" w:cs="Times New Roman"/>
          <w:sz w:val="24"/>
          <w:szCs w:val="24"/>
        </w:rPr>
      </w:pPr>
      <w:r w:rsidRPr="00E41B78">
        <w:rPr>
          <w:rFonts w:ascii="Times New Roman" w:hAnsi="Times New Roman" w:cs="Times New Roman"/>
          <w:sz w:val="24"/>
          <w:szCs w:val="24"/>
        </w:rPr>
        <w:tab/>
      </w:r>
      <w:r w:rsidRPr="00E41B78">
        <w:rPr>
          <w:rFonts w:ascii="Times New Roman" w:hAnsi="Times New Roman" w:cs="Times New Roman"/>
          <w:sz w:val="24"/>
          <w:szCs w:val="24"/>
        </w:rPr>
        <w:tab/>
      </w:r>
      <w:r w:rsidRPr="00E41B78">
        <w:rPr>
          <w:rFonts w:ascii="Times New Roman" w:hAnsi="Times New Roman" w:cs="Times New Roman"/>
          <w:sz w:val="24"/>
          <w:szCs w:val="24"/>
        </w:rPr>
        <w:tab/>
      </w:r>
      <w:r w:rsidRPr="00E41B78">
        <w:rPr>
          <w:rFonts w:ascii="Times New Roman" w:hAnsi="Times New Roman" w:cs="Times New Roman"/>
          <w:sz w:val="24"/>
          <w:szCs w:val="24"/>
        </w:rPr>
        <w:tab/>
      </w:r>
      <w:r w:rsidRPr="00E41B78">
        <w:rPr>
          <w:rFonts w:ascii="Times New Roman" w:hAnsi="Times New Roman" w:cs="Times New Roman"/>
          <w:sz w:val="24"/>
          <w:szCs w:val="24"/>
        </w:rPr>
        <w:tab/>
      </w:r>
    </w:p>
    <w:p w:rsidR="00E41B78" w:rsidRPr="00E41B78" w:rsidRDefault="00E41B78" w:rsidP="00E41B78">
      <w:pPr>
        <w:spacing w:after="0"/>
        <w:ind w:left="540"/>
        <w:jc w:val="center"/>
        <w:rPr>
          <w:rFonts w:ascii="Times New Roman" w:hAnsi="Times New Roman" w:cs="Times New Roman"/>
          <w:b/>
          <w:sz w:val="24"/>
          <w:szCs w:val="24"/>
        </w:rPr>
      </w:pPr>
      <w:r w:rsidRPr="00E41B78">
        <w:rPr>
          <w:rFonts w:ascii="Times New Roman" w:hAnsi="Times New Roman" w:cs="Times New Roman"/>
          <w:b/>
          <w:sz w:val="24"/>
          <w:szCs w:val="24"/>
        </w:rPr>
        <w:t xml:space="preserve">1. Порядок определения размера ежемесячной доплаты           к страховой  пенсии выборным должностным лицам  </w:t>
      </w:r>
      <w:proofErr w:type="spellStart"/>
      <w:r w:rsidRPr="00E41B78">
        <w:rPr>
          <w:rFonts w:ascii="Times New Roman" w:hAnsi="Times New Roman" w:cs="Times New Roman"/>
          <w:b/>
          <w:sz w:val="24"/>
          <w:szCs w:val="24"/>
        </w:rPr>
        <w:t>Коневского</w:t>
      </w:r>
      <w:proofErr w:type="spellEnd"/>
      <w:r w:rsidRPr="00E41B78">
        <w:rPr>
          <w:rFonts w:ascii="Times New Roman" w:hAnsi="Times New Roman" w:cs="Times New Roman"/>
          <w:b/>
          <w:sz w:val="24"/>
          <w:szCs w:val="24"/>
        </w:rPr>
        <w:t xml:space="preserve"> сельсовета Краснозерского района Новосибирской области</w:t>
      </w:r>
    </w:p>
    <w:p w:rsidR="00E41B78" w:rsidRPr="00E41B78" w:rsidRDefault="00E41B78" w:rsidP="00E41B78">
      <w:pPr>
        <w:tabs>
          <w:tab w:val="left" w:pos="900"/>
        </w:tabs>
        <w:spacing w:after="0"/>
        <w:jc w:val="both"/>
        <w:rPr>
          <w:rFonts w:ascii="Times New Roman" w:hAnsi="Times New Roman" w:cs="Times New Roman"/>
          <w:sz w:val="24"/>
          <w:szCs w:val="24"/>
        </w:rPr>
      </w:pPr>
      <w:r w:rsidRPr="00E41B78">
        <w:rPr>
          <w:rFonts w:ascii="Times New Roman" w:hAnsi="Times New Roman" w:cs="Times New Roman"/>
          <w:sz w:val="24"/>
          <w:szCs w:val="24"/>
        </w:rPr>
        <w:t xml:space="preserve">         1.1. </w:t>
      </w:r>
      <w:proofErr w:type="gramStart"/>
      <w:r w:rsidRPr="00E41B78">
        <w:rPr>
          <w:rFonts w:ascii="Times New Roman" w:hAnsi="Times New Roman" w:cs="Times New Roman"/>
          <w:sz w:val="24"/>
          <w:szCs w:val="24"/>
        </w:rPr>
        <w:t xml:space="preserve">Лица, замещающие выборные муниципальные  должности не менее трех лет и получавшие ежемесячное денежное содержание (вознаграждение) за счет средств бюджета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освобожденные от муниципальных должностей в связи с прекращением полномочий (в том числе досрочно), за исключением случаев прекращения полномочий, связанных с виновными действиями, имеют право на ежемесячную доплату к страховой пенсии по старости (инвалидности), назначенной в</w:t>
      </w:r>
      <w:proofErr w:type="gramEnd"/>
      <w:r w:rsidRPr="00E41B78">
        <w:rPr>
          <w:rFonts w:ascii="Times New Roman" w:hAnsi="Times New Roman" w:cs="Times New Roman"/>
          <w:sz w:val="24"/>
          <w:szCs w:val="24"/>
        </w:rPr>
        <w:t xml:space="preserve"> </w:t>
      </w:r>
      <w:proofErr w:type="gramStart"/>
      <w:r w:rsidRPr="00E41B78">
        <w:rPr>
          <w:rFonts w:ascii="Times New Roman" w:hAnsi="Times New Roman" w:cs="Times New Roman"/>
          <w:sz w:val="24"/>
          <w:szCs w:val="24"/>
        </w:rPr>
        <w:t xml:space="preserve">соответствии с Федеральным законом  от 28 декабря 2013года № 400 –ФЗ «О страховых пенсиях»), либо к страховой пенсии по </w:t>
      </w:r>
      <w:r w:rsidRPr="00E41B78">
        <w:rPr>
          <w:rFonts w:ascii="Times New Roman" w:hAnsi="Times New Roman" w:cs="Times New Roman"/>
          <w:sz w:val="24"/>
          <w:szCs w:val="24"/>
        </w:rPr>
        <w:lastRenderedPageBreak/>
        <w:t xml:space="preserve">старости, досрочно назначенной в соответствии с Законом Российской Федерации от 19 апреля 1991года № 1032-1 «О занятости населения в Российской Федерации».   </w:t>
      </w:r>
      <w:proofErr w:type="gramEnd"/>
    </w:p>
    <w:p w:rsidR="00E41B78" w:rsidRPr="00E41B78" w:rsidRDefault="00E41B78" w:rsidP="00E41B78">
      <w:pPr>
        <w:tabs>
          <w:tab w:val="left" w:pos="900"/>
        </w:tabs>
        <w:spacing w:after="0"/>
        <w:ind w:firstLine="720"/>
        <w:jc w:val="both"/>
        <w:rPr>
          <w:rFonts w:ascii="Times New Roman" w:hAnsi="Times New Roman" w:cs="Times New Roman"/>
          <w:color w:val="FF0000"/>
          <w:sz w:val="24"/>
          <w:szCs w:val="24"/>
        </w:rPr>
      </w:pPr>
      <w:r w:rsidRPr="00E41B78">
        <w:rPr>
          <w:rFonts w:ascii="Times New Roman" w:hAnsi="Times New Roman" w:cs="Times New Roman"/>
          <w:color w:val="FF0000"/>
          <w:sz w:val="24"/>
          <w:szCs w:val="24"/>
        </w:rPr>
        <w:t xml:space="preserve">1.2. </w:t>
      </w:r>
      <w:proofErr w:type="gramStart"/>
      <w:r w:rsidRPr="00E41B78">
        <w:rPr>
          <w:rFonts w:ascii="Times New Roman" w:hAnsi="Times New Roman" w:cs="Times New Roman"/>
          <w:color w:val="FF0000"/>
          <w:sz w:val="24"/>
          <w:szCs w:val="24"/>
        </w:rPr>
        <w:t>Ежемесячная доплата к страховой пенсии по старости (инвалидности) лицам, замещавшим муниципальные должности не менее трех лет, устанавливается в размере 55 процентов, от четырех до восьми лет в размере 75  процентов, от восьми до двенадцати лет - в размере 85 процентов и свыше двенадцати лет – в размере 95 процентов ежемесячного  денежного содержания (вознаграждения) по соответствующей муниципальной должности с учетом районного коэффициента, за</w:t>
      </w:r>
      <w:proofErr w:type="gramEnd"/>
      <w:r w:rsidRPr="00E41B78">
        <w:rPr>
          <w:rFonts w:ascii="Times New Roman" w:hAnsi="Times New Roman" w:cs="Times New Roman"/>
          <w:color w:val="FF0000"/>
          <w:sz w:val="24"/>
          <w:szCs w:val="24"/>
        </w:rPr>
        <w:t xml:space="preserve"> вычетом фиксированной выплаты к страховой части пенсии по старости (инвалидности). </w:t>
      </w:r>
    </w:p>
    <w:p w:rsidR="00E41B78" w:rsidRPr="00E41B78" w:rsidRDefault="00E41B78" w:rsidP="00E41B78">
      <w:pPr>
        <w:tabs>
          <w:tab w:val="left" w:pos="900"/>
        </w:tabs>
        <w:spacing w:after="0"/>
        <w:ind w:firstLine="720"/>
        <w:jc w:val="both"/>
        <w:rPr>
          <w:rFonts w:ascii="Times New Roman" w:hAnsi="Times New Roman" w:cs="Times New Roman"/>
          <w:color w:val="FF0000"/>
          <w:sz w:val="24"/>
          <w:szCs w:val="24"/>
        </w:rPr>
      </w:pPr>
      <w:r w:rsidRPr="00E41B78">
        <w:rPr>
          <w:rFonts w:ascii="Times New Roman" w:hAnsi="Times New Roman" w:cs="Times New Roman"/>
          <w:color w:val="FF0000"/>
          <w:sz w:val="24"/>
          <w:szCs w:val="24"/>
        </w:rPr>
        <w:t xml:space="preserve">При определении размера ежемесячной доплаты к страховой пенсии по старости (инвалидности)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 xml:space="preserve">1.3. </w:t>
      </w:r>
      <w:proofErr w:type="gramStart"/>
      <w:r w:rsidRPr="00E41B78">
        <w:rPr>
          <w:rFonts w:ascii="Times New Roman" w:hAnsi="Times New Roman" w:cs="Times New Roman"/>
          <w:sz w:val="24"/>
          <w:szCs w:val="24"/>
        </w:rPr>
        <w:t>Для исчисления доплаты к страховой пенсии по старости (инвалидности) лицам, замещавшим муниципальные должности, месячное содержание (вознаграждение) определяется по выбору этих лиц по муниципальной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roofErr w:type="gramEnd"/>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 xml:space="preserve">1.4. </w:t>
      </w:r>
      <w:proofErr w:type="gramStart"/>
      <w:r w:rsidRPr="00E41B78">
        <w:rPr>
          <w:rFonts w:ascii="Times New Roman" w:hAnsi="Times New Roman" w:cs="Times New Roman"/>
          <w:sz w:val="24"/>
          <w:szCs w:val="24"/>
        </w:rPr>
        <w:t>Лицам, замещавшим муниципальные должности, одновременно имеющим право на ежемесячную доплату к страховой пенсии по старости (инвалидности),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назначаемое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w:t>
      </w:r>
      <w:proofErr w:type="gramEnd"/>
      <w:r w:rsidRPr="00E41B78">
        <w:rPr>
          <w:rFonts w:ascii="Times New Roman" w:hAnsi="Times New Roman" w:cs="Times New Roman"/>
          <w:sz w:val="24"/>
          <w:szCs w:val="24"/>
        </w:rPr>
        <w:t xml:space="preserve"> </w:t>
      </w:r>
      <w:proofErr w:type="gramStart"/>
      <w:r w:rsidRPr="00E41B78">
        <w:rPr>
          <w:rFonts w:ascii="Times New Roman" w:hAnsi="Times New Roman" w:cs="Times New Roman"/>
          <w:sz w:val="24"/>
          <w:szCs w:val="24"/>
        </w:rPr>
        <w:t>власти и управления в период СССР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w:t>
      </w:r>
      <w:proofErr w:type="gramEnd"/>
      <w:r w:rsidRPr="00E41B78">
        <w:rPr>
          <w:rFonts w:ascii="Times New Roman" w:hAnsi="Times New Roman" w:cs="Times New Roman"/>
          <w:sz w:val="24"/>
          <w:szCs w:val="24"/>
        </w:rPr>
        <w:t xml:space="preserve"> муниципальной службы, устанавливается ежемесячная доплата к страховой пенсии по старости (инвалидности), предусмотренная настоящим Положением, или одна из названных выплат по их выбору.</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1.5. Выплата ежемесячной доплаты к страховой пенсии по старости (инвалидности) лицам, замещавшим муниципальные должности, приостанавливается в период прохождения ими государственной, муниципальной службы Российской Федерации, при замещении государственной должности Российской Федерации на постоянной основе, должностей муниципальной службы.</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 xml:space="preserve">При освобождении названных лиц от указанных должностей выплата им  ежемесячной доплаты к страховой пенсии по старости (инвалидности) возобновляется </w:t>
      </w:r>
      <w:r w:rsidRPr="00E41B78">
        <w:rPr>
          <w:rFonts w:ascii="Times New Roman" w:hAnsi="Times New Roman" w:cs="Times New Roman"/>
          <w:sz w:val="24"/>
          <w:szCs w:val="24"/>
        </w:rPr>
        <w:lastRenderedPageBreak/>
        <w:t>либо устанавливается вновь в соответствии с порядком, которым устанавливается ежемесячная доплата к страховой пенсии по старости (инвалидности).</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 xml:space="preserve">Размер ежемесячной доплаты не может быть ниже установленного законодательством Российской Федерации размера базовой части страховой пенсии  с учетом районного коэффициента. </w:t>
      </w:r>
    </w:p>
    <w:p w:rsidR="00E41B78" w:rsidRPr="00E41B78" w:rsidRDefault="00E41B78" w:rsidP="00E41B78">
      <w:pPr>
        <w:tabs>
          <w:tab w:val="left" w:pos="900"/>
        </w:tabs>
        <w:spacing w:after="0"/>
        <w:ind w:firstLine="360"/>
        <w:jc w:val="center"/>
        <w:rPr>
          <w:rFonts w:ascii="Times New Roman" w:hAnsi="Times New Roman" w:cs="Times New Roman"/>
          <w:b/>
          <w:sz w:val="24"/>
          <w:szCs w:val="24"/>
        </w:rPr>
      </w:pPr>
    </w:p>
    <w:p w:rsidR="00E41B78" w:rsidRPr="00E41B78" w:rsidRDefault="00E41B78" w:rsidP="00E41B78">
      <w:pPr>
        <w:tabs>
          <w:tab w:val="left" w:pos="900"/>
        </w:tabs>
        <w:spacing w:after="0"/>
        <w:ind w:firstLine="360"/>
        <w:jc w:val="center"/>
        <w:rPr>
          <w:rFonts w:ascii="Times New Roman" w:hAnsi="Times New Roman" w:cs="Times New Roman"/>
          <w:b/>
          <w:sz w:val="24"/>
          <w:szCs w:val="24"/>
        </w:rPr>
      </w:pPr>
      <w:r w:rsidRPr="00E41B78">
        <w:rPr>
          <w:rFonts w:ascii="Times New Roman" w:hAnsi="Times New Roman" w:cs="Times New Roman"/>
          <w:b/>
          <w:sz w:val="24"/>
          <w:szCs w:val="24"/>
        </w:rPr>
        <w:t xml:space="preserve"> 2. Порядок определения размера пенсии за выслугу лет </w:t>
      </w:r>
    </w:p>
    <w:p w:rsidR="00E41B78" w:rsidRPr="00E41B78" w:rsidRDefault="00E41B78" w:rsidP="00E41B78">
      <w:pPr>
        <w:tabs>
          <w:tab w:val="left" w:pos="900"/>
        </w:tabs>
        <w:spacing w:after="0"/>
        <w:ind w:firstLine="360"/>
        <w:jc w:val="center"/>
        <w:rPr>
          <w:rFonts w:ascii="Times New Roman" w:hAnsi="Times New Roman" w:cs="Times New Roman"/>
          <w:b/>
          <w:sz w:val="24"/>
          <w:szCs w:val="24"/>
        </w:rPr>
      </w:pPr>
      <w:r w:rsidRPr="00E41B78">
        <w:rPr>
          <w:rFonts w:ascii="Times New Roman" w:hAnsi="Times New Roman" w:cs="Times New Roman"/>
          <w:b/>
          <w:sz w:val="24"/>
          <w:szCs w:val="24"/>
        </w:rPr>
        <w:t>муниципальным служащим</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 xml:space="preserve">2.1. Лица, замещавшие должности муниципальной службы, имеющие стаж муниципальной службы, </w:t>
      </w:r>
      <w:r w:rsidRPr="00E41B78">
        <w:rPr>
          <w:rFonts w:ascii="Times New Roman" w:hAnsi="Times New Roman" w:cs="Times New Roman"/>
          <w:sz w:val="28"/>
          <w:szCs w:val="28"/>
        </w:rPr>
        <w:t xml:space="preserve">продолжительность которого для назначения пенсии за выслугу лет в соответствующем году определяется согласно приложению № 7  к настоящему Положению, </w:t>
      </w:r>
      <w:r w:rsidRPr="00E41B78">
        <w:rPr>
          <w:rFonts w:ascii="Times New Roman" w:hAnsi="Times New Roman" w:cs="Times New Roman"/>
          <w:sz w:val="24"/>
          <w:szCs w:val="24"/>
        </w:rPr>
        <w:t xml:space="preserve"> имеют право на пенсию за выслугу лет при увольнении с муниципальной службы по следующим основаниям:</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2.1.1. Соглашению сторон трудового договора.</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 xml:space="preserve">2.1.2. Истечению срока действия срочного трудового договора, за исключением </w:t>
      </w:r>
      <w:proofErr w:type="gramStart"/>
      <w:r w:rsidRPr="00E41B78">
        <w:rPr>
          <w:rFonts w:ascii="Times New Roman" w:hAnsi="Times New Roman" w:cs="Times New Roman"/>
          <w:sz w:val="24"/>
          <w:szCs w:val="24"/>
        </w:rPr>
        <w:t>случаев истечения срока действия срочного трудового договора</w:t>
      </w:r>
      <w:proofErr w:type="gramEnd"/>
      <w:r w:rsidRPr="00E41B78">
        <w:rPr>
          <w:rFonts w:ascii="Times New Roman" w:hAnsi="Times New Roman" w:cs="Times New Roman"/>
          <w:sz w:val="24"/>
          <w:szCs w:val="24"/>
        </w:rPr>
        <w:t xml:space="preserve"> в связи с истечением установленного срока полномочий лица, замещавшего должность муниципальной службы.</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2.1.3. Истечению срока действия срочного трудового договора в связи с истечением установленного срока полномочий лица, замещавшего должность муниципальной службы.</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2.1.4. Расторжение трудового договора по инициативе муниципального служащего.</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2.1.5. В связи с отказом муниципального служащего от предложенной для замещения иной должности муниципальной службы либо от профессиональной подготовки или повышения квалификации в связи с сокращением должностей муниципальной службы, а также при не предоставлении ему в этих случаях иной должности муниципальной службы.</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 xml:space="preserve">2.1.6. </w:t>
      </w:r>
      <w:proofErr w:type="gramStart"/>
      <w:r w:rsidRPr="00E41B78">
        <w:rPr>
          <w:rFonts w:ascii="Times New Roman" w:hAnsi="Times New Roman" w:cs="Times New Roman"/>
          <w:sz w:val="24"/>
          <w:szCs w:val="24"/>
        </w:rPr>
        <w:t>В связи с отказом муниципального служащего от предложенной для замещения иной должности муниципальной службы в связи</w:t>
      </w:r>
      <w:proofErr w:type="gramEnd"/>
      <w:r w:rsidRPr="00E41B78">
        <w:rPr>
          <w:rFonts w:ascii="Times New Roman" w:hAnsi="Times New Roman" w:cs="Times New Roman"/>
          <w:sz w:val="24"/>
          <w:szCs w:val="24"/>
        </w:rPr>
        <w:t xml:space="preserve"> с изменением существенных условий трудового договора.</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 xml:space="preserve">2.1.7. </w:t>
      </w:r>
      <w:proofErr w:type="gramStart"/>
      <w:r w:rsidRPr="00E41B78">
        <w:rPr>
          <w:rFonts w:ascii="Times New Roman" w:hAnsi="Times New Roman" w:cs="Times New Roman"/>
          <w:sz w:val="24"/>
          <w:szCs w:val="24"/>
        </w:rPr>
        <w:t>В связи с отказом муниципального служащего от перевода на иную должность муниципальной службы по состоянию</w:t>
      </w:r>
      <w:proofErr w:type="gramEnd"/>
      <w:r w:rsidRPr="00E41B78">
        <w:rPr>
          <w:rFonts w:ascii="Times New Roman" w:hAnsi="Times New Roman" w:cs="Times New Roman"/>
          <w:sz w:val="24"/>
          <w:szCs w:val="24"/>
        </w:rPr>
        <w:t xml:space="preserve"> здоровья в соответствии с медицинским заключением либо отсутствием такой должности в том же органе местного самоуправления.</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2.1.8. В связи с отказом муниципального служащего от перевода в другую местность вместе с органом местного самоуправления.</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2.1.9. Несоответствию муниципального служащего замещаемой должности муниципальной службы по состоянию здоровья в соответствии с медицинским заключением.</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2.1.10. Несоответствию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2.1.11. В связи с восстановлением на службе муниципального служащего, ранее замещавшего эту должность муниципальной службы, по решению суда.</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lastRenderedPageBreak/>
        <w:t>2.1.12. 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2.1.13. 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2.1.14. В связи с признанием муниципального служащего полностью нетрудоспособным в соответствии с медицинским заключением.</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2.1.15. В связи с признанием муниципального служащего недееспособным или ограниченно дееспособным решением суда, вступившим в законную силу.</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2.1.16. Достижению муниципальным служащим предельного возраста пребывания на муниципальной службе - 65 лет.</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 xml:space="preserve">Лица, уволенные с муниципальной службы по основаниям, предусмотренным подпунктами 2.1.1., 2.1.2., 2.1.4., 2.1.6., 2.1.10., 2.1.16. настоящего раздела, имеют право на пенсию за выслугу лет, если они замещали муниципальные должности муниципальной службы не менее </w:t>
      </w:r>
      <w:proofErr w:type="gramStart"/>
      <w:r w:rsidRPr="00E41B78">
        <w:rPr>
          <w:rFonts w:ascii="Times New Roman" w:hAnsi="Times New Roman" w:cs="Times New Roman"/>
          <w:sz w:val="24"/>
          <w:szCs w:val="24"/>
        </w:rPr>
        <w:t>12 полных месяцев</w:t>
      </w:r>
      <w:proofErr w:type="gramEnd"/>
      <w:r w:rsidRPr="00E41B78">
        <w:rPr>
          <w:rFonts w:ascii="Times New Roman" w:hAnsi="Times New Roman" w:cs="Times New Roman"/>
          <w:sz w:val="24"/>
          <w:szCs w:val="24"/>
        </w:rPr>
        <w:t xml:space="preserve"> непосредственно перед увольнением.</w:t>
      </w:r>
    </w:p>
    <w:p w:rsidR="00E41B78" w:rsidRPr="00E41B78" w:rsidRDefault="00E41B78" w:rsidP="00E41B78">
      <w:pPr>
        <w:autoSpaceDE w:val="0"/>
        <w:autoSpaceDN w:val="0"/>
        <w:adjustRightInd w:val="0"/>
        <w:spacing w:after="0"/>
        <w:ind w:firstLine="540"/>
        <w:jc w:val="both"/>
        <w:rPr>
          <w:rFonts w:ascii="Times New Roman" w:hAnsi="Times New Roman" w:cs="Times New Roman"/>
          <w:sz w:val="24"/>
          <w:szCs w:val="24"/>
        </w:rPr>
      </w:pPr>
      <w:proofErr w:type="gramStart"/>
      <w:r w:rsidRPr="00E41B78">
        <w:rPr>
          <w:rFonts w:ascii="Times New Roman" w:hAnsi="Times New Roman" w:cs="Times New Roman"/>
          <w:sz w:val="24"/>
          <w:szCs w:val="24"/>
        </w:rPr>
        <w:t>Лица, уволенные с муниципальной службы по основаниям, предусмотренным подпунктами 2.1.3., 2.1.5., 2.1.7., 2.1.9., 2.1.11., 2.1.12., 2.1.13., 2.1.14., 2.1.15. настоящего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roofErr w:type="gramEnd"/>
    </w:p>
    <w:p w:rsidR="00E41B78" w:rsidRPr="00E41B78" w:rsidRDefault="00E41B78" w:rsidP="00E41B78">
      <w:pPr>
        <w:tabs>
          <w:tab w:val="left" w:pos="90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2.2.</w:t>
      </w:r>
      <w:r w:rsidRPr="00E41B78">
        <w:rPr>
          <w:rFonts w:ascii="Times New Roman" w:hAnsi="Times New Roman" w:cs="Times New Roman"/>
          <w:sz w:val="28"/>
          <w:szCs w:val="28"/>
        </w:rPr>
        <w:t xml:space="preserve"> 2.2. </w:t>
      </w:r>
      <w:proofErr w:type="gramStart"/>
      <w:r w:rsidRPr="00E41B78">
        <w:rPr>
          <w:rFonts w:ascii="Times New Roman" w:hAnsi="Times New Roman" w:cs="Times New Roman"/>
          <w:sz w:val="28"/>
          <w:szCs w:val="28"/>
        </w:rPr>
        <w:t xml:space="preserve">Пенсия за выслугу лет устанавливается к страховой пенсии по старости (инвалидности), назначенной в соответствии с Федеральным </w:t>
      </w:r>
      <w:hyperlink r:id="rId11" w:history="1">
        <w:r w:rsidRPr="00E41B78">
          <w:rPr>
            <w:color w:val="0000FF"/>
            <w:szCs w:val="28"/>
            <w:u w:val="single"/>
          </w:rPr>
          <w:t>законом</w:t>
        </w:r>
      </w:hyperlink>
      <w:r w:rsidRPr="00E41B78">
        <w:rPr>
          <w:rFonts w:ascii="Times New Roman" w:hAnsi="Times New Roman" w:cs="Times New Roman"/>
          <w:sz w:val="28"/>
          <w:szCs w:val="28"/>
        </w:rPr>
        <w:t xml:space="preserve"> "О страховых пенсиях" либо досрочно назначенной в соответствии с </w:t>
      </w:r>
      <w:hyperlink r:id="rId12" w:history="1">
        <w:r w:rsidRPr="00E41B78">
          <w:rPr>
            <w:color w:val="0000FF"/>
            <w:szCs w:val="28"/>
            <w:u w:val="single"/>
          </w:rPr>
          <w:t>Законом</w:t>
        </w:r>
      </w:hyperlink>
      <w:r w:rsidRPr="00E41B78">
        <w:rPr>
          <w:rFonts w:ascii="Times New Roman" w:hAnsi="Times New Roman" w:cs="Times New Roman"/>
          <w:sz w:val="28"/>
          <w:szCs w:val="28"/>
        </w:rPr>
        <w:t xml:space="preserve"> Российской Федерации от 19 апреля 1991 года N 1032-1 "О занятости населения в Российской Федерации", 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w:t>
      </w:r>
      <w:proofErr w:type="gramEnd"/>
      <w:r w:rsidRPr="00E41B78">
        <w:rPr>
          <w:rFonts w:ascii="Times New Roman" w:hAnsi="Times New Roman" w:cs="Times New Roman"/>
          <w:sz w:val="28"/>
          <w:szCs w:val="28"/>
        </w:rPr>
        <w:t xml:space="preserve"> </w:t>
      </w:r>
      <w:proofErr w:type="gramStart"/>
      <w:r w:rsidRPr="00E41B78">
        <w:rPr>
          <w:rFonts w:ascii="Times New Roman" w:hAnsi="Times New Roman" w:cs="Times New Roman"/>
          <w:sz w:val="28"/>
          <w:szCs w:val="28"/>
        </w:rPr>
        <w:t xml:space="preserve">согласно </w:t>
      </w:r>
      <w:r w:rsidRPr="00E41B78">
        <w:rPr>
          <w:szCs w:val="28"/>
        </w:rPr>
        <w:t>Приложения</w:t>
      </w:r>
      <w:proofErr w:type="gramEnd"/>
      <w:r w:rsidRPr="00E41B78">
        <w:rPr>
          <w:szCs w:val="28"/>
        </w:rPr>
        <w:t xml:space="preserve"> № 7 </w:t>
      </w:r>
      <w:r w:rsidRPr="00E41B78">
        <w:rPr>
          <w:rFonts w:ascii="Times New Roman" w:hAnsi="Times New Roman" w:cs="Times New Roman"/>
          <w:sz w:val="28"/>
          <w:szCs w:val="28"/>
        </w:rPr>
        <w:t>к настоящему Положению</w:t>
      </w:r>
      <w:r w:rsidRPr="00E41B78">
        <w:rPr>
          <w:rFonts w:ascii="Times New Roman" w:hAnsi="Times New Roman" w:cs="Times New Roman"/>
          <w:bCs/>
          <w:sz w:val="24"/>
          <w:szCs w:val="24"/>
        </w:rPr>
        <w:t>.</w:t>
      </w:r>
    </w:p>
    <w:p w:rsidR="00E41B78" w:rsidRPr="00E41B78" w:rsidRDefault="00E41B78" w:rsidP="00E41B78">
      <w:pPr>
        <w:tabs>
          <w:tab w:val="left" w:pos="90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2.3.</w:t>
      </w:r>
      <w:r w:rsidRPr="00E41B78">
        <w:rPr>
          <w:rFonts w:ascii="Times New Roman" w:hAnsi="Times New Roman" w:cs="Times New Roman"/>
          <w:b/>
          <w:sz w:val="24"/>
          <w:szCs w:val="24"/>
        </w:rPr>
        <w:t xml:space="preserve"> </w:t>
      </w:r>
      <w:r w:rsidRPr="00E41B78">
        <w:rPr>
          <w:rFonts w:ascii="Times New Roman" w:hAnsi="Times New Roman" w:cs="Times New Roman"/>
          <w:sz w:val="24"/>
          <w:szCs w:val="24"/>
        </w:rPr>
        <w:t>Пенсия за выслугу лет не выплачивается в период нахождения на муниципальной службе, дающей право на эту пенсию.</w:t>
      </w:r>
    </w:p>
    <w:p w:rsidR="00E41B78" w:rsidRPr="00E41B78" w:rsidRDefault="00E41B78" w:rsidP="00E41B78">
      <w:pPr>
        <w:tabs>
          <w:tab w:val="left" w:pos="900"/>
        </w:tabs>
        <w:suppressAutoHyphens/>
        <w:spacing w:after="0" w:line="240" w:lineRule="auto"/>
        <w:ind w:firstLine="720"/>
        <w:rPr>
          <w:rFonts w:ascii="Times New Roman" w:eastAsia="Times New Roman" w:hAnsi="Times New Roman" w:cs="Times New Roman"/>
          <w:sz w:val="24"/>
          <w:szCs w:val="24"/>
          <w:lang w:eastAsia="ar-SA"/>
        </w:rPr>
      </w:pPr>
      <w:r w:rsidRPr="00E41B78">
        <w:rPr>
          <w:rFonts w:ascii="Times New Roman" w:eastAsia="Times New Roman" w:hAnsi="Times New Roman" w:cs="Times New Roman"/>
          <w:sz w:val="24"/>
          <w:szCs w:val="24"/>
          <w:lang w:eastAsia="ar-SA"/>
        </w:rPr>
        <w:t xml:space="preserve">2.4. </w:t>
      </w:r>
      <w:proofErr w:type="gramStart"/>
      <w:r w:rsidRPr="00E41B78">
        <w:rPr>
          <w:rFonts w:ascii="Times New Roman" w:eastAsia="Times New Roman" w:hAnsi="Times New Roman" w:cs="Times New Roman"/>
          <w:sz w:val="24"/>
          <w:szCs w:val="24"/>
          <w:lang w:eastAsia="ar-SA"/>
        </w:rPr>
        <w:t>Лицам, имеющим одновременно право на пенсию за выслугу лет,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w:t>
      </w:r>
      <w:proofErr w:type="gramEnd"/>
      <w:r w:rsidRPr="00E41B78">
        <w:rPr>
          <w:rFonts w:ascii="Times New Roman" w:eastAsia="Times New Roman" w:hAnsi="Times New Roman" w:cs="Times New Roman"/>
          <w:sz w:val="24"/>
          <w:szCs w:val="24"/>
          <w:lang w:eastAsia="ar-SA"/>
        </w:rPr>
        <w:t xml:space="preserve"> </w:t>
      </w:r>
      <w:proofErr w:type="gramStart"/>
      <w:r w:rsidRPr="00E41B78">
        <w:rPr>
          <w:rFonts w:ascii="Times New Roman" w:eastAsia="Times New Roman" w:hAnsi="Times New Roman" w:cs="Times New Roman"/>
          <w:sz w:val="24"/>
          <w:szCs w:val="24"/>
          <w:lang w:eastAsia="ar-SA"/>
        </w:rPr>
        <w:t xml:space="preserve">к пенсии, пенсию за выслугу лет, назначаемые в соответствии с федеральным </w:t>
      </w:r>
      <w:r w:rsidRPr="00E41B78">
        <w:rPr>
          <w:rFonts w:ascii="Times New Roman" w:eastAsia="Times New Roman" w:hAnsi="Times New Roman" w:cs="Times New Roman"/>
          <w:sz w:val="24"/>
          <w:szCs w:val="24"/>
          <w:lang w:eastAsia="ar-SA"/>
        </w:rPr>
        <w:lastRenderedPageBreak/>
        <w:t>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w:t>
      </w:r>
      <w:r w:rsidRPr="00E41B78">
        <w:rPr>
          <w:rFonts w:ascii="Times New Roman" w:eastAsia="Times New Roman" w:hAnsi="Times New Roman" w:cs="Times New Roman"/>
          <w:sz w:val="24"/>
          <w:szCs w:val="24"/>
          <w:lang w:eastAsia="ar-SA"/>
        </w:rPr>
        <w:tab/>
        <w:t xml:space="preserve"> службы субъектов Российской Федерации, муниципальных должностей и должностей муниципальной службы, назначается пенсия за выслугу лет, предусмотренная настоящим Законом, или</w:t>
      </w:r>
      <w:proofErr w:type="gramEnd"/>
      <w:r w:rsidRPr="00E41B78">
        <w:rPr>
          <w:rFonts w:ascii="Times New Roman" w:eastAsia="Times New Roman" w:hAnsi="Times New Roman" w:cs="Times New Roman"/>
          <w:sz w:val="24"/>
          <w:szCs w:val="24"/>
          <w:lang w:eastAsia="ar-SA"/>
        </w:rPr>
        <w:t xml:space="preserve"> одна их указанных выплат по их выбору.</w:t>
      </w:r>
    </w:p>
    <w:p w:rsidR="00E41B78" w:rsidRPr="00E41B78" w:rsidRDefault="00E41B78" w:rsidP="00E41B78">
      <w:pPr>
        <w:tabs>
          <w:tab w:val="left" w:pos="900"/>
        </w:tabs>
        <w:suppressAutoHyphens/>
        <w:spacing w:after="0" w:line="240" w:lineRule="auto"/>
        <w:ind w:firstLine="720"/>
        <w:rPr>
          <w:rFonts w:ascii="Times New Roman" w:eastAsia="Times New Roman" w:hAnsi="Times New Roman" w:cs="Times New Roman"/>
          <w:sz w:val="24"/>
          <w:szCs w:val="24"/>
          <w:lang w:eastAsia="ar-SA"/>
        </w:rPr>
      </w:pPr>
      <w:r w:rsidRPr="00E41B78">
        <w:rPr>
          <w:rFonts w:ascii="Times New Roman" w:eastAsia="Times New Roman" w:hAnsi="Times New Roman" w:cs="Times New Roman"/>
          <w:sz w:val="24"/>
          <w:szCs w:val="24"/>
          <w:lang w:eastAsia="ar-SA"/>
        </w:rPr>
        <w:t xml:space="preserve">2.5. </w:t>
      </w:r>
      <w:proofErr w:type="gramStart"/>
      <w:r w:rsidRPr="00E41B78">
        <w:rPr>
          <w:rFonts w:ascii="Times New Roman" w:eastAsia="Times New Roman" w:hAnsi="Times New Roman" w:cs="Times New Roman"/>
          <w:sz w:val="24"/>
          <w:szCs w:val="24"/>
          <w:lang w:eastAsia="ar-SA"/>
        </w:rPr>
        <w:t xml:space="preserve">Муниципальным служащим пенсия за выслугу лет назначается при наличии стажа муниципальной службы </w:t>
      </w:r>
      <w:r w:rsidRPr="00E41B78">
        <w:rPr>
          <w:rFonts w:ascii="Times New Roman" w:eastAsia="Times New Roman" w:hAnsi="Times New Roman" w:cs="Times New Roman"/>
          <w:sz w:val="28"/>
          <w:szCs w:val="28"/>
          <w:lang w:eastAsia="ar-SA"/>
        </w:rPr>
        <w:t>не менее стажа, продолжительность которого для назначения пенсии за выслугу лет в соответствующем году определяется согласно Приложения №7</w:t>
      </w:r>
      <w:r w:rsidRPr="00E41B78">
        <w:rPr>
          <w:rFonts w:ascii="Times New Roman" w:eastAsia="Times New Roman" w:hAnsi="Times New Roman" w:cs="Times New Roman"/>
          <w:sz w:val="16"/>
          <w:szCs w:val="16"/>
          <w:lang w:eastAsia="ar-SA"/>
        </w:rPr>
        <w:t xml:space="preserve"> </w:t>
      </w:r>
      <w:r w:rsidRPr="00E41B78">
        <w:rPr>
          <w:rFonts w:ascii="Times New Roman" w:eastAsia="Times New Roman" w:hAnsi="Times New Roman" w:cs="Times New Roman"/>
          <w:sz w:val="28"/>
          <w:szCs w:val="28"/>
          <w:lang w:eastAsia="ar-SA"/>
        </w:rPr>
        <w:t xml:space="preserve">к настоящему Положению, </w:t>
      </w:r>
      <w:r w:rsidRPr="00E41B78">
        <w:rPr>
          <w:rFonts w:ascii="Times New Roman" w:eastAsia="Times New Roman" w:hAnsi="Times New Roman" w:cs="Times New Roman"/>
          <w:sz w:val="24"/>
          <w:szCs w:val="24"/>
          <w:lang w:eastAsia="ar-SA"/>
        </w:rPr>
        <w:t>в размере 45 процентов среднемесячного денежного содержания муниципального служащего за вычетом страховой пенсии по старости (инвалидности), фиксированной выплаты к страховой пенсии по старости (инвалидности) и повышений фиксированной</w:t>
      </w:r>
      <w:proofErr w:type="gramEnd"/>
      <w:r w:rsidRPr="00E41B78">
        <w:rPr>
          <w:rFonts w:ascii="Times New Roman" w:eastAsia="Times New Roman" w:hAnsi="Times New Roman" w:cs="Times New Roman"/>
          <w:sz w:val="24"/>
          <w:szCs w:val="24"/>
          <w:lang w:eastAsia="ar-SA"/>
        </w:rPr>
        <w:t xml:space="preserve"> </w:t>
      </w:r>
      <w:proofErr w:type="gramStart"/>
      <w:r w:rsidRPr="00E41B78">
        <w:rPr>
          <w:rFonts w:ascii="Times New Roman" w:eastAsia="Times New Roman" w:hAnsi="Times New Roman" w:cs="Times New Roman"/>
          <w:sz w:val="24"/>
          <w:szCs w:val="24"/>
          <w:lang w:eastAsia="ar-SA"/>
        </w:rPr>
        <w:t>выплаты к страховой пенсии по старости (инвалидности), установленных в соответствии с Федеральным законом «О страховых пенсиях».</w:t>
      </w:r>
      <w:proofErr w:type="gramEnd"/>
      <w:r w:rsidRPr="00E41B78">
        <w:rPr>
          <w:rFonts w:ascii="Times New Roman" w:eastAsia="Times New Roman" w:hAnsi="Times New Roman" w:cs="Times New Roman"/>
          <w:sz w:val="24"/>
          <w:szCs w:val="24"/>
          <w:lang w:eastAsia="ar-SA"/>
        </w:rPr>
        <w:t xml:space="preserve"> За </w:t>
      </w:r>
      <w:proofErr w:type="gramStart"/>
      <w:r w:rsidRPr="00E41B78">
        <w:rPr>
          <w:rFonts w:ascii="Times New Roman" w:eastAsia="Times New Roman" w:hAnsi="Times New Roman" w:cs="Times New Roman"/>
          <w:sz w:val="24"/>
          <w:szCs w:val="24"/>
          <w:lang w:eastAsia="ar-SA"/>
        </w:rPr>
        <w:t>каждый полный год</w:t>
      </w:r>
      <w:proofErr w:type="gramEnd"/>
      <w:r w:rsidRPr="00E41B78">
        <w:rPr>
          <w:rFonts w:ascii="Times New Roman" w:eastAsia="Times New Roman" w:hAnsi="Times New Roman" w:cs="Times New Roman"/>
          <w:sz w:val="24"/>
          <w:szCs w:val="24"/>
          <w:lang w:eastAsia="ar-SA"/>
        </w:rPr>
        <w:t xml:space="preserve"> стажа муниципальной службы </w:t>
      </w:r>
      <w:r w:rsidRPr="00E41B78">
        <w:rPr>
          <w:rFonts w:ascii="Times New Roman" w:eastAsia="Times New Roman" w:hAnsi="Times New Roman" w:cs="Times New Roman"/>
          <w:sz w:val="28"/>
          <w:szCs w:val="28"/>
          <w:lang w:eastAsia="ar-SA"/>
        </w:rPr>
        <w:t>сверх указанного стажа</w:t>
      </w:r>
      <w:r w:rsidRPr="00E41B78">
        <w:rPr>
          <w:rFonts w:ascii="Times New Roman" w:eastAsia="Times New Roman" w:hAnsi="Times New Roman" w:cs="Times New Roman"/>
          <w:sz w:val="24"/>
          <w:szCs w:val="24"/>
          <w:lang w:eastAsia="ar-SA"/>
        </w:rPr>
        <w:t xml:space="preserve">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w:t>
      </w:r>
    </w:p>
    <w:p w:rsidR="00E41B78" w:rsidRPr="00E41B78" w:rsidRDefault="00E41B78" w:rsidP="00E41B78">
      <w:pPr>
        <w:tabs>
          <w:tab w:val="left" w:pos="900"/>
        </w:tabs>
        <w:suppressAutoHyphens/>
        <w:spacing w:after="0" w:line="240" w:lineRule="auto"/>
        <w:ind w:firstLine="720"/>
        <w:rPr>
          <w:rFonts w:ascii="Times New Roman" w:eastAsia="Times New Roman" w:hAnsi="Times New Roman" w:cs="Times New Roman"/>
          <w:sz w:val="24"/>
          <w:szCs w:val="24"/>
          <w:lang w:eastAsia="ar-SA"/>
        </w:rPr>
      </w:pPr>
      <w:r w:rsidRPr="00E41B78">
        <w:rPr>
          <w:rFonts w:ascii="Times New Roman" w:eastAsia="Times New Roman" w:hAnsi="Times New Roman" w:cs="Times New Roman"/>
          <w:sz w:val="24"/>
          <w:szCs w:val="24"/>
          <w:lang w:eastAsia="ar-SA"/>
        </w:rPr>
        <w:t xml:space="preserve">2.6. </w:t>
      </w:r>
      <w:proofErr w:type="gramStart"/>
      <w:r w:rsidRPr="00E41B78">
        <w:rPr>
          <w:rFonts w:ascii="Times New Roman" w:eastAsia="Times New Roman" w:hAnsi="Times New Roman" w:cs="Times New Roman"/>
          <w:sz w:val="24"/>
          <w:szCs w:val="24"/>
          <w:lang w:eastAsia="ar-SA"/>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 декабря 2001 года № 173-ФЗ «О трудовых пенсиях в Российской</w:t>
      </w:r>
      <w:proofErr w:type="gramEnd"/>
      <w:r w:rsidRPr="00E41B78">
        <w:rPr>
          <w:rFonts w:ascii="Times New Roman" w:eastAsia="Times New Roman" w:hAnsi="Times New Roman" w:cs="Times New Roman"/>
          <w:sz w:val="24"/>
          <w:szCs w:val="24"/>
          <w:lang w:eastAsia="ar-SA"/>
        </w:rPr>
        <w:t xml:space="preserve"> </w:t>
      </w:r>
      <w:proofErr w:type="gramStart"/>
      <w:r w:rsidRPr="00E41B78">
        <w:rPr>
          <w:rFonts w:ascii="Times New Roman" w:eastAsia="Times New Roman" w:hAnsi="Times New Roman" w:cs="Times New Roman"/>
          <w:sz w:val="24"/>
          <w:szCs w:val="24"/>
          <w:lang w:eastAsia="ar-SA"/>
        </w:rPr>
        <w:t>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w:t>
      </w:r>
      <w:proofErr w:type="gramEnd"/>
      <w:r w:rsidRPr="00E41B78">
        <w:rPr>
          <w:rFonts w:ascii="Times New Roman" w:eastAsia="Times New Roman" w:hAnsi="Times New Roman" w:cs="Times New Roman"/>
          <w:sz w:val="24"/>
          <w:szCs w:val="24"/>
          <w:lang w:eastAsia="ar-SA"/>
        </w:rPr>
        <w:t xml:space="preserve"> установленной (в том числе досрочно) страховой пенсии по старости.</w:t>
      </w:r>
    </w:p>
    <w:p w:rsidR="00E41B78" w:rsidRPr="00E41B78" w:rsidRDefault="00E41B78" w:rsidP="00E41B78">
      <w:pPr>
        <w:tabs>
          <w:tab w:val="left" w:pos="90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 xml:space="preserve">2.7. </w:t>
      </w:r>
      <w:proofErr w:type="gramStart"/>
      <w:r w:rsidRPr="00E41B78">
        <w:rPr>
          <w:rFonts w:ascii="Times New Roman" w:hAnsi="Times New Roman" w:cs="Times New Roman"/>
          <w:sz w:val="24"/>
          <w:szCs w:val="24"/>
        </w:rPr>
        <w:t xml:space="preserve">Размер пенсии за выслугу лет исчисляется из среднемесячного денежного содержания муниципального служащего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по старости, </w:t>
      </w:r>
      <w:r w:rsidRPr="00E41B78">
        <w:rPr>
          <w:rFonts w:ascii="Times New Roman" w:hAnsi="Times New Roman" w:cs="Times New Roman"/>
          <w:sz w:val="28"/>
          <w:szCs w:val="28"/>
        </w:rPr>
        <w:t xml:space="preserve">в соответствии с </w:t>
      </w:r>
      <w:hyperlink r:id="rId13" w:history="1">
        <w:r w:rsidRPr="00E41B78">
          <w:rPr>
            <w:color w:val="0000FF"/>
            <w:szCs w:val="28"/>
            <w:u w:val="single"/>
          </w:rPr>
          <w:t>частью 1 статьи 8</w:t>
        </w:r>
      </w:hyperlink>
      <w:r w:rsidRPr="00E41B78">
        <w:rPr>
          <w:rFonts w:ascii="Times New Roman" w:hAnsi="Times New Roman" w:cs="Times New Roman"/>
          <w:sz w:val="28"/>
          <w:szCs w:val="28"/>
        </w:rPr>
        <w:t xml:space="preserve"> и </w:t>
      </w:r>
      <w:hyperlink r:id="rId14" w:history="1">
        <w:r w:rsidRPr="00E41B78">
          <w:rPr>
            <w:color w:val="0000FF"/>
            <w:szCs w:val="28"/>
            <w:u w:val="single"/>
          </w:rPr>
          <w:t>статьями 30</w:t>
        </w:r>
      </w:hyperlink>
      <w:r w:rsidRPr="00E41B78">
        <w:rPr>
          <w:rFonts w:ascii="Times New Roman" w:hAnsi="Times New Roman" w:cs="Times New Roman"/>
          <w:sz w:val="28"/>
          <w:szCs w:val="28"/>
        </w:rPr>
        <w:t xml:space="preserve"> - </w:t>
      </w:r>
      <w:hyperlink r:id="rId15" w:history="1">
        <w:r w:rsidRPr="00E41B78">
          <w:rPr>
            <w:color w:val="0000FF"/>
            <w:szCs w:val="28"/>
            <w:u w:val="single"/>
          </w:rPr>
          <w:t>33</w:t>
        </w:r>
      </w:hyperlink>
      <w:r w:rsidRPr="00E41B78">
        <w:rPr>
          <w:rFonts w:ascii="Times New Roman" w:hAnsi="Times New Roman" w:cs="Times New Roman"/>
          <w:sz w:val="28"/>
          <w:szCs w:val="28"/>
        </w:rPr>
        <w:t xml:space="preserve"> Федерального закона "О страховых пенсиях"</w:t>
      </w:r>
      <w:r w:rsidRPr="00E41B78">
        <w:rPr>
          <w:rFonts w:ascii="Times New Roman" w:hAnsi="Times New Roman" w:cs="Times New Roman"/>
          <w:sz w:val="24"/>
          <w:szCs w:val="24"/>
        </w:rPr>
        <w:t xml:space="preserve"> (дававшего право на трудовую пенсию по старости в соответствии</w:t>
      </w:r>
      <w:proofErr w:type="gramEnd"/>
      <w:r w:rsidRPr="00E41B78">
        <w:rPr>
          <w:rFonts w:ascii="Times New Roman" w:hAnsi="Times New Roman" w:cs="Times New Roman"/>
          <w:sz w:val="24"/>
          <w:szCs w:val="24"/>
        </w:rPr>
        <w:t xml:space="preserve"> с Федеральным законом от 17 декабря 2001 года № 173-ФЗ «О трудовых пенсиях в Российской Федерации»).</w:t>
      </w:r>
    </w:p>
    <w:p w:rsidR="00E41B78" w:rsidRPr="00E41B78" w:rsidRDefault="00E41B78" w:rsidP="00E41B78">
      <w:pPr>
        <w:tabs>
          <w:tab w:val="left" w:pos="90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 xml:space="preserve">2.8.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w:t>
      </w:r>
      <w:r w:rsidRPr="00E41B78">
        <w:rPr>
          <w:rFonts w:ascii="Times New Roman" w:hAnsi="Times New Roman" w:cs="Times New Roman"/>
          <w:sz w:val="24"/>
          <w:szCs w:val="24"/>
          <w:lang w:val="en-US"/>
        </w:rPr>
        <w:t>III</w:t>
      </w:r>
      <w:r w:rsidRPr="00E41B78">
        <w:rPr>
          <w:rFonts w:ascii="Times New Roman" w:hAnsi="Times New Roman" w:cs="Times New Roman"/>
          <w:sz w:val="24"/>
          <w:szCs w:val="24"/>
        </w:rPr>
        <w:t xml:space="preserve"> группы) с учетом районного коэффициента.</w:t>
      </w:r>
    </w:p>
    <w:p w:rsidR="00E41B78" w:rsidRPr="00E41B78" w:rsidRDefault="00E41B78" w:rsidP="00E41B78">
      <w:pPr>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 xml:space="preserve">2.9. Размер среднемесячного денежного содержания, </w:t>
      </w:r>
      <w:proofErr w:type="gramStart"/>
      <w:r w:rsidRPr="00E41B78">
        <w:rPr>
          <w:rFonts w:ascii="Times New Roman" w:hAnsi="Times New Roman" w:cs="Times New Roman"/>
          <w:sz w:val="24"/>
          <w:szCs w:val="24"/>
        </w:rPr>
        <w:t>исходя из которого муниципальному служащему исчисляется</w:t>
      </w:r>
      <w:proofErr w:type="gramEnd"/>
      <w:r w:rsidRPr="00E41B78">
        <w:rPr>
          <w:rFonts w:ascii="Times New Roman" w:hAnsi="Times New Roman" w:cs="Times New Roman"/>
          <w:sz w:val="24"/>
          <w:szCs w:val="24"/>
        </w:rPr>
        <w:t xml:space="preserve"> пенсия за выслугу лет, не может превышать 2,8 </w:t>
      </w:r>
      <w:r w:rsidRPr="00E41B78">
        <w:rPr>
          <w:rFonts w:ascii="Times New Roman" w:hAnsi="Times New Roman" w:cs="Times New Roman"/>
          <w:sz w:val="24"/>
          <w:szCs w:val="24"/>
        </w:rPr>
        <w:lastRenderedPageBreak/>
        <w:t xml:space="preserve">должностного оклада,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 законодательством Новосибирской области и муниципальными правовыми актами Краснозерского района с учетом районного коэффициента. Порядок определения среднемесячного денежного содержания, из которого исчисляется размер пенсии за выслугу лет муниципальных служащих, устанавливается администрацией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w:t>
      </w:r>
    </w:p>
    <w:p w:rsidR="00E41B78" w:rsidRPr="00E41B78" w:rsidRDefault="00E41B78" w:rsidP="00E41B78">
      <w:pPr>
        <w:spacing w:after="0"/>
        <w:ind w:firstLine="540"/>
        <w:jc w:val="both"/>
        <w:rPr>
          <w:rFonts w:ascii="Times New Roman" w:hAnsi="Times New Roman" w:cs="Times New Roman"/>
          <w:sz w:val="24"/>
          <w:szCs w:val="24"/>
        </w:rPr>
      </w:pPr>
      <w:r w:rsidRPr="00E41B78">
        <w:rPr>
          <w:rFonts w:ascii="Times New Roman" w:hAnsi="Times New Roman" w:cs="Times New Roman"/>
          <w:sz w:val="24"/>
          <w:szCs w:val="24"/>
        </w:rPr>
        <w:t>2.10. Пенсия за выслугу лет индексируется при увеличении денежного содержания муниципальных служащих на индекс его увеличения.</w:t>
      </w:r>
    </w:p>
    <w:p w:rsidR="00E41B78" w:rsidRPr="00E41B78" w:rsidRDefault="00E41B78" w:rsidP="00E41B78">
      <w:pPr>
        <w:tabs>
          <w:tab w:val="left" w:pos="900"/>
        </w:tabs>
        <w:spacing w:after="0"/>
        <w:ind w:firstLine="720"/>
        <w:jc w:val="both"/>
        <w:rPr>
          <w:rFonts w:ascii="Times New Roman" w:hAnsi="Times New Roman" w:cs="Times New Roman"/>
          <w:color w:val="FF0000"/>
          <w:sz w:val="24"/>
          <w:szCs w:val="24"/>
        </w:rPr>
      </w:pPr>
      <w:r w:rsidRPr="00E41B78">
        <w:rPr>
          <w:rFonts w:ascii="Times New Roman" w:eastAsia="Times New Roman" w:hAnsi="Times New Roman" w:cs="Times New Roman"/>
          <w:color w:val="FF0000"/>
          <w:sz w:val="27"/>
          <w:szCs w:val="27"/>
        </w:rPr>
        <w:t>2.11. Индексация пенсий осуществляется ежегодно с 1 апреля с учетом коэффициента индексации социальных пенсий, утвержденного Правительством Российской Федерации</w:t>
      </w:r>
    </w:p>
    <w:p w:rsidR="00E41B78" w:rsidRPr="00E41B78" w:rsidRDefault="00E41B78" w:rsidP="00E41B78">
      <w:pPr>
        <w:tabs>
          <w:tab w:val="left" w:pos="900"/>
        </w:tabs>
        <w:spacing w:after="0"/>
        <w:ind w:firstLine="360"/>
        <w:jc w:val="center"/>
        <w:rPr>
          <w:rFonts w:ascii="Times New Roman" w:hAnsi="Times New Roman" w:cs="Times New Roman"/>
          <w:b/>
          <w:sz w:val="24"/>
          <w:szCs w:val="24"/>
        </w:rPr>
      </w:pPr>
      <w:r w:rsidRPr="00E41B78">
        <w:rPr>
          <w:rFonts w:ascii="Times New Roman" w:hAnsi="Times New Roman" w:cs="Times New Roman"/>
          <w:b/>
          <w:sz w:val="24"/>
          <w:szCs w:val="24"/>
        </w:rPr>
        <w:t>3. Порядок оформления документов для назначения ежемесячной доплаты к страховой пенсии выборным должностным лицам и пенсии за выслугу лет муниципальным  служащим</w:t>
      </w:r>
    </w:p>
    <w:p w:rsidR="00E41B78" w:rsidRPr="00E41B78" w:rsidRDefault="00E41B78" w:rsidP="00E41B78">
      <w:pPr>
        <w:tabs>
          <w:tab w:val="left" w:pos="900"/>
        </w:tabs>
        <w:spacing w:after="0"/>
        <w:ind w:firstLine="360"/>
        <w:jc w:val="both"/>
        <w:rPr>
          <w:rFonts w:ascii="Times New Roman" w:hAnsi="Times New Roman" w:cs="Times New Roman"/>
          <w:sz w:val="24"/>
          <w:szCs w:val="24"/>
        </w:rPr>
      </w:pPr>
      <w:r w:rsidRPr="00E41B78">
        <w:rPr>
          <w:rFonts w:ascii="Times New Roman" w:hAnsi="Times New Roman" w:cs="Times New Roman"/>
          <w:sz w:val="24"/>
          <w:szCs w:val="24"/>
        </w:rPr>
        <w:t xml:space="preserve"> </w:t>
      </w:r>
      <w:proofErr w:type="gramStart"/>
      <w:r w:rsidRPr="00E41B78">
        <w:rPr>
          <w:rFonts w:ascii="Times New Roman" w:hAnsi="Times New Roman" w:cs="Times New Roman"/>
          <w:bCs/>
          <w:sz w:val="24"/>
          <w:szCs w:val="24"/>
        </w:rPr>
        <w:t>3.1</w:t>
      </w:r>
      <w:r w:rsidRPr="00E41B78">
        <w:rPr>
          <w:rFonts w:ascii="Times New Roman" w:hAnsi="Times New Roman" w:cs="Times New Roman"/>
          <w:sz w:val="24"/>
          <w:szCs w:val="24"/>
        </w:rPr>
        <w:tab/>
        <w:t xml:space="preserve">Ежемесячная доплата к страховой пенсии выборным должностным лицам, осуществлявшим свои полномочия на постоянной основе,  пенсия за выслугу лет муниципальным служащим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(досрочного оформления) страховой пенсии по старости (инвалидности). </w:t>
      </w:r>
      <w:r w:rsidRPr="00E41B78">
        <w:rPr>
          <w:rFonts w:ascii="Times New Roman" w:hAnsi="Times New Roman" w:cs="Times New Roman"/>
          <w:sz w:val="24"/>
          <w:szCs w:val="24"/>
        </w:rPr>
        <w:tab/>
      </w:r>
      <w:proofErr w:type="gramEnd"/>
    </w:p>
    <w:p w:rsidR="00E41B78" w:rsidRPr="00E41B78" w:rsidRDefault="00E41B78" w:rsidP="00E41B78">
      <w:pPr>
        <w:tabs>
          <w:tab w:val="left" w:pos="900"/>
        </w:tabs>
        <w:spacing w:after="0"/>
        <w:ind w:firstLine="720"/>
        <w:jc w:val="both"/>
        <w:rPr>
          <w:rFonts w:ascii="Times New Roman" w:hAnsi="Times New Roman" w:cs="Times New Roman"/>
          <w:color w:val="000000"/>
          <w:sz w:val="24"/>
          <w:szCs w:val="24"/>
        </w:rPr>
      </w:pPr>
      <w:r w:rsidRPr="00E41B78">
        <w:rPr>
          <w:rFonts w:ascii="Times New Roman" w:hAnsi="Times New Roman" w:cs="Times New Roman"/>
          <w:color w:val="000000"/>
          <w:sz w:val="24"/>
          <w:szCs w:val="24"/>
        </w:rPr>
        <w:t>3.2.</w:t>
      </w:r>
      <w:r w:rsidRPr="00E41B78">
        <w:rPr>
          <w:rFonts w:ascii="Times New Roman" w:hAnsi="Times New Roman" w:cs="Times New Roman"/>
          <w:b/>
          <w:color w:val="000000"/>
          <w:sz w:val="24"/>
          <w:szCs w:val="24"/>
        </w:rPr>
        <w:t xml:space="preserve"> </w:t>
      </w:r>
      <w:r w:rsidRPr="00E41B78">
        <w:rPr>
          <w:rFonts w:ascii="Times New Roman" w:hAnsi="Times New Roman" w:cs="Times New Roman"/>
          <w:b/>
          <w:color w:val="000000"/>
          <w:sz w:val="24"/>
          <w:szCs w:val="24"/>
        </w:rPr>
        <w:tab/>
      </w:r>
      <w:r w:rsidRPr="00E41B78">
        <w:rPr>
          <w:rFonts w:ascii="Times New Roman" w:hAnsi="Times New Roman" w:cs="Times New Roman"/>
          <w:color w:val="000000"/>
          <w:sz w:val="24"/>
          <w:szCs w:val="24"/>
        </w:rPr>
        <w:t>Решение о назначении ежемесячной доплаты</w:t>
      </w:r>
      <w:r w:rsidRPr="00E41B78">
        <w:rPr>
          <w:rFonts w:ascii="Times New Roman" w:hAnsi="Times New Roman" w:cs="Times New Roman"/>
          <w:b/>
          <w:sz w:val="24"/>
          <w:szCs w:val="24"/>
        </w:rPr>
        <w:t>,</w:t>
      </w:r>
      <w:r w:rsidRPr="00E41B78">
        <w:rPr>
          <w:rFonts w:ascii="Times New Roman" w:hAnsi="Times New Roman" w:cs="Times New Roman"/>
          <w:sz w:val="24"/>
          <w:szCs w:val="24"/>
        </w:rPr>
        <w:t xml:space="preserve"> пенсии за выслугу лет  </w:t>
      </w:r>
      <w:r w:rsidRPr="00E41B78">
        <w:rPr>
          <w:rFonts w:ascii="Times New Roman" w:hAnsi="Times New Roman" w:cs="Times New Roman"/>
          <w:color w:val="000000"/>
          <w:sz w:val="24"/>
          <w:szCs w:val="24"/>
        </w:rPr>
        <w:t xml:space="preserve">принимается  распоряжением администрации </w:t>
      </w:r>
      <w:proofErr w:type="spellStart"/>
      <w:r w:rsidRPr="00E41B78">
        <w:rPr>
          <w:rFonts w:ascii="Times New Roman" w:hAnsi="Times New Roman" w:cs="Times New Roman"/>
          <w:color w:val="000000"/>
          <w:sz w:val="24"/>
          <w:szCs w:val="24"/>
        </w:rPr>
        <w:t>Коневского</w:t>
      </w:r>
      <w:proofErr w:type="spellEnd"/>
      <w:r w:rsidRPr="00E41B78">
        <w:rPr>
          <w:rFonts w:ascii="Times New Roman" w:hAnsi="Times New Roman" w:cs="Times New Roman"/>
          <w:color w:val="000000"/>
          <w:sz w:val="24"/>
          <w:szCs w:val="24"/>
        </w:rPr>
        <w:t xml:space="preserve"> сельсовета Краснозерского района Новосибирской области на основании следующих документов:</w:t>
      </w:r>
    </w:p>
    <w:p w:rsidR="00E41B78" w:rsidRPr="00E41B78" w:rsidRDefault="00E41B78" w:rsidP="00E41B78">
      <w:pPr>
        <w:tabs>
          <w:tab w:val="left" w:pos="900"/>
          <w:tab w:val="left" w:pos="1080"/>
        </w:tabs>
        <w:spacing w:after="0"/>
        <w:ind w:firstLine="720"/>
        <w:jc w:val="both"/>
        <w:rPr>
          <w:rFonts w:ascii="Times New Roman" w:hAnsi="Times New Roman" w:cs="Times New Roman"/>
          <w:color w:val="000000"/>
          <w:sz w:val="24"/>
          <w:szCs w:val="24"/>
        </w:rPr>
      </w:pPr>
      <w:r w:rsidRPr="00E41B78">
        <w:rPr>
          <w:rFonts w:ascii="Times New Roman" w:hAnsi="Times New Roman" w:cs="Times New Roman"/>
          <w:color w:val="000000"/>
          <w:sz w:val="24"/>
          <w:szCs w:val="24"/>
        </w:rPr>
        <w:t>-</w:t>
      </w:r>
      <w:r w:rsidRPr="00E41B78">
        <w:rPr>
          <w:rFonts w:ascii="Times New Roman" w:hAnsi="Times New Roman" w:cs="Times New Roman"/>
          <w:color w:val="000000"/>
          <w:sz w:val="24"/>
          <w:szCs w:val="24"/>
        </w:rPr>
        <w:tab/>
        <w:t>личного заявления о назначении (возобновлении) ежемесячной доплаты или  пенсии за выслугу лет по форме согласно приложению 1 к настоящему Положению;</w:t>
      </w:r>
    </w:p>
    <w:p w:rsidR="00E41B78" w:rsidRPr="00E41B78" w:rsidRDefault="00E41B78" w:rsidP="00E41B78">
      <w:pPr>
        <w:tabs>
          <w:tab w:val="left" w:pos="900"/>
          <w:tab w:val="left" w:pos="1080"/>
        </w:tabs>
        <w:spacing w:after="0"/>
        <w:ind w:firstLine="720"/>
        <w:jc w:val="both"/>
        <w:rPr>
          <w:rFonts w:ascii="Times New Roman" w:hAnsi="Times New Roman" w:cs="Times New Roman"/>
          <w:sz w:val="24"/>
          <w:szCs w:val="24"/>
        </w:rPr>
      </w:pPr>
      <w:r w:rsidRPr="00E41B78">
        <w:rPr>
          <w:rFonts w:ascii="Times New Roman" w:hAnsi="Times New Roman" w:cs="Times New Roman"/>
          <w:color w:val="FF0000"/>
          <w:sz w:val="24"/>
          <w:szCs w:val="24"/>
        </w:rPr>
        <w:t xml:space="preserve"> </w:t>
      </w:r>
      <w:r w:rsidRPr="00E41B78">
        <w:rPr>
          <w:rFonts w:ascii="Times New Roman" w:hAnsi="Times New Roman" w:cs="Times New Roman"/>
          <w:sz w:val="24"/>
          <w:szCs w:val="24"/>
        </w:rPr>
        <w:t>-</w:t>
      </w:r>
      <w:r w:rsidRPr="00E41B78">
        <w:rPr>
          <w:rFonts w:ascii="Times New Roman" w:hAnsi="Times New Roman" w:cs="Times New Roman"/>
          <w:sz w:val="24"/>
          <w:szCs w:val="24"/>
        </w:rPr>
        <w:tab/>
        <w:t xml:space="preserve"> представлений  заместителей главы администрации, управляющего делами, руководителей структурных подразделений курирующих направление деятельности по форме согласно приложению 2 к настоящему Положению;</w:t>
      </w:r>
    </w:p>
    <w:p w:rsidR="00E41B78" w:rsidRPr="00E41B78" w:rsidRDefault="00E41B78" w:rsidP="00E41B78">
      <w:pPr>
        <w:tabs>
          <w:tab w:val="left" w:pos="900"/>
          <w:tab w:val="left" w:pos="108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w:t>
      </w:r>
      <w:r w:rsidRPr="00E41B78">
        <w:rPr>
          <w:rFonts w:ascii="Times New Roman" w:hAnsi="Times New Roman" w:cs="Times New Roman"/>
          <w:sz w:val="24"/>
          <w:szCs w:val="24"/>
        </w:rPr>
        <w:tab/>
        <w:t>справки о периодах службы (работы), включаемых в стаж муниципальной службы для назначения ежемесячной доплаты или пенсии за выслугу лет по форме согласно приложению 3 к настоящему Положению;</w:t>
      </w:r>
    </w:p>
    <w:p w:rsidR="00E41B78" w:rsidRPr="00E41B78" w:rsidRDefault="00E41B78" w:rsidP="00E41B78">
      <w:pPr>
        <w:tabs>
          <w:tab w:val="left" w:pos="900"/>
          <w:tab w:val="left" w:pos="108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w:t>
      </w:r>
      <w:r w:rsidRPr="00E41B78">
        <w:rPr>
          <w:rFonts w:ascii="Times New Roman" w:hAnsi="Times New Roman" w:cs="Times New Roman"/>
          <w:sz w:val="24"/>
          <w:szCs w:val="24"/>
        </w:rPr>
        <w:tab/>
        <w:t>справки о размере соответственно месячного денежного содержания  (вознаграждения) или среднего заработка (среднемесячного денежного содержания) по форме  согласно приложению 4 к настоящему Положению;</w:t>
      </w:r>
    </w:p>
    <w:p w:rsidR="00E41B78" w:rsidRPr="00E41B78" w:rsidRDefault="00E41B78" w:rsidP="00E41B78">
      <w:pPr>
        <w:tabs>
          <w:tab w:val="left" w:pos="900"/>
          <w:tab w:val="left" w:pos="108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w:t>
      </w:r>
      <w:r w:rsidRPr="00E41B78">
        <w:rPr>
          <w:rFonts w:ascii="Times New Roman" w:hAnsi="Times New Roman" w:cs="Times New Roman"/>
          <w:sz w:val="24"/>
          <w:szCs w:val="24"/>
        </w:rPr>
        <w:tab/>
        <w:t>справки о размере страховой пенсии по старости (инвалидности), получаемой заявителем на момент подачи заявления, по форме согласно приложению 5 к настоящему Положению.</w:t>
      </w:r>
    </w:p>
    <w:p w:rsidR="00E41B78" w:rsidRPr="00E41B78" w:rsidRDefault="00E41B78" w:rsidP="00E41B78">
      <w:pPr>
        <w:tabs>
          <w:tab w:val="left" w:pos="900"/>
          <w:tab w:val="left" w:pos="108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w:t>
      </w:r>
      <w:r w:rsidRPr="00E41B78">
        <w:rPr>
          <w:rFonts w:ascii="Times New Roman" w:hAnsi="Times New Roman" w:cs="Times New Roman"/>
          <w:sz w:val="24"/>
          <w:szCs w:val="24"/>
        </w:rPr>
        <w:tab/>
        <w:t>копии трудовой книжки (прошитой, пронумерованной и заверенной печатью администрации);</w:t>
      </w:r>
    </w:p>
    <w:p w:rsidR="00E41B78" w:rsidRPr="00E41B78" w:rsidRDefault="00E41B78" w:rsidP="00E41B78">
      <w:pPr>
        <w:tabs>
          <w:tab w:val="left" w:pos="900"/>
          <w:tab w:val="left" w:pos="108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w:t>
      </w:r>
      <w:r w:rsidRPr="00E41B78">
        <w:rPr>
          <w:rFonts w:ascii="Times New Roman" w:hAnsi="Times New Roman" w:cs="Times New Roman"/>
          <w:sz w:val="24"/>
          <w:szCs w:val="24"/>
        </w:rPr>
        <w:tab/>
        <w:t>заверенной копии военного билета;</w:t>
      </w:r>
    </w:p>
    <w:p w:rsidR="00E41B78" w:rsidRPr="00E41B78" w:rsidRDefault="00E41B78" w:rsidP="00E41B78">
      <w:pPr>
        <w:tabs>
          <w:tab w:val="left" w:pos="900"/>
          <w:tab w:val="left" w:pos="108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w:t>
      </w:r>
      <w:r w:rsidRPr="00E41B78">
        <w:rPr>
          <w:rFonts w:ascii="Times New Roman" w:hAnsi="Times New Roman" w:cs="Times New Roman"/>
          <w:sz w:val="24"/>
          <w:szCs w:val="24"/>
        </w:rPr>
        <w:tab/>
        <w:t>заверенной копии распоряжения об освобождении от должности или об увольнении.</w:t>
      </w:r>
    </w:p>
    <w:p w:rsidR="00E41B78" w:rsidRPr="00E41B78" w:rsidRDefault="00E41B78" w:rsidP="00E41B78">
      <w:pPr>
        <w:tabs>
          <w:tab w:val="left" w:pos="-54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lastRenderedPageBreak/>
        <w:t>3.3.</w:t>
      </w:r>
      <w:r w:rsidRPr="00E41B78">
        <w:rPr>
          <w:rFonts w:ascii="Times New Roman" w:hAnsi="Times New Roman" w:cs="Times New Roman"/>
          <w:sz w:val="24"/>
          <w:szCs w:val="24"/>
        </w:rPr>
        <w:tab/>
      </w:r>
      <w:proofErr w:type="gramStart"/>
      <w:r w:rsidRPr="00E41B78">
        <w:rPr>
          <w:rFonts w:ascii="Times New Roman" w:hAnsi="Times New Roman" w:cs="Times New Roman"/>
          <w:sz w:val="24"/>
          <w:szCs w:val="24"/>
        </w:rPr>
        <w:t xml:space="preserve">Перечисленные в пункте 4.2. настоящего Положения документы направляются   специалисту по кадровой работе администрации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который в 10-дневный срок осуществляет их проверку и  направляет в  бухгалтерию  администрации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для  определения размера ежемесячной доплаты или пенсии за выслугу лет, после чего готовит проект распоряжения и представляет его Главе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w:t>
      </w:r>
      <w:proofErr w:type="gramEnd"/>
      <w:r w:rsidRPr="00E41B78">
        <w:rPr>
          <w:rFonts w:ascii="Times New Roman" w:hAnsi="Times New Roman" w:cs="Times New Roman"/>
          <w:sz w:val="24"/>
          <w:szCs w:val="24"/>
        </w:rPr>
        <w:t xml:space="preserve"> Новосибирской области.</w:t>
      </w:r>
    </w:p>
    <w:p w:rsidR="00E41B78" w:rsidRPr="00E41B78" w:rsidRDefault="00E41B78" w:rsidP="00E41B78">
      <w:pPr>
        <w:tabs>
          <w:tab w:val="left" w:pos="-540"/>
        </w:tabs>
        <w:spacing w:after="0"/>
        <w:ind w:firstLine="720"/>
        <w:jc w:val="both"/>
        <w:rPr>
          <w:rFonts w:ascii="Times New Roman" w:hAnsi="Times New Roman" w:cs="Times New Roman"/>
          <w:color w:val="000000"/>
          <w:sz w:val="24"/>
          <w:szCs w:val="24"/>
        </w:rPr>
      </w:pPr>
      <w:r w:rsidRPr="00E41B78">
        <w:rPr>
          <w:rFonts w:ascii="Times New Roman" w:hAnsi="Times New Roman" w:cs="Times New Roman"/>
          <w:color w:val="000000"/>
          <w:sz w:val="24"/>
          <w:szCs w:val="24"/>
        </w:rPr>
        <w:t>После принятия Главой</w:t>
      </w:r>
      <w:r w:rsidRPr="00E41B78">
        <w:rPr>
          <w:rFonts w:ascii="Times New Roman" w:hAnsi="Times New Roman" w:cs="Times New Roman"/>
          <w:sz w:val="24"/>
          <w:szCs w:val="24"/>
        </w:rPr>
        <w:t xml:space="preserve">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w:t>
      </w:r>
      <w:r w:rsidRPr="00E41B78">
        <w:rPr>
          <w:rFonts w:ascii="Times New Roman" w:hAnsi="Times New Roman" w:cs="Times New Roman"/>
          <w:color w:val="000000"/>
          <w:sz w:val="24"/>
          <w:szCs w:val="24"/>
        </w:rPr>
        <w:t xml:space="preserve"> </w:t>
      </w:r>
      <w:r w:rsidRPr="00E41B78">
        <w:rPr>
          <w:rFonts w:ascii="Times New Roman" w:hAnsi="Times New Roman" w:cs="Times New Roman"/>
          <w:sz w:val="24"/>
          <w:szCs w:val="24"/>
        </w:rPr>
        <w:t>Краснозерского района Новосибирской области</w:t>
      </w:r>
      <w:r w:rsidRPr="00E41B78">
        <w:rPr>
          <w:rFonts w:ascii="Times New Roman" w:hAnsi="Times New Roman" w:cs="Times New Roman"/>
          <w:color w:val="000000"/>
          <w:sz w:val="24"/>
          <w:szCs w:val="24"/>
        </w:rPr>
        <w:t xml:space="preserve">  решения о назначении ежемесячной доплаты или пенсии за выслугу лет  специалист по кадровой работе направляет заявителю уведомление по форме согласно приложению 6 к настоящему Положению.</w:t>
      </w:r>
    </w:p>
    <w:p w:rsidR="00E41B78" w:rsidRPr="00E41B78" w:rsidRDefault="00E41B78" w:rsidP="00E41B78">
      <w:pPr>
        <w:tabs>
          <w:tab w:val="left" w:pos="-540"/>
        </w:tabs>
        <w:spacing w:after="0"/>
        <w:ind w:firstLine="720"/>
        <w:jc w:val="both"/>
        <w:rPr>
          <w:rFonts w:ascii="Times New Roman" w:hAnsi="Times New Roman" w:cs="Times New Roman"/>
          <w:color w:val="000000"/>
          <w:sz w:val="24"/>
          <w:szCs w:val="24"/>
        </w:rPr>
      </w:pPr>
      <w:r w:rsidRPr="00E41B78">
        <w:rPr>
          <w:rFonts w:ascii="Times New Roman" w:hAnsi="Times New Roman" w:cs="Times New Roman"/>
          <w:color w:val="000000"/>
          <w:sz w:val="24"/>
          <w:szCs w:val="24"/>
        </w:rPr>
        <w:t>В случае отказа о назначении ежемесячной доплаты или пенсии за выслугу лет заявителю сообщается в письменной форме о его причине в 10-дневный срок со дня принятия решения.</w:t>
      </w:r>
    </w:p>
    <w:p w:rsidR="00E41B78" w:rsidRPr="00E41B78" w:rsidRDefault="00E41B78" w:rsidP="00E41B78">
      <w:pPr>
        <w:tabs>
          <w:tab w:val="left" w:pos="900"/>
        </w:tabs>
        <w:spacing w:after="0"/>
        <w:ind w:firstLine="360"/>
        <w:jc w:val="both"/>
        <w:rPr>
          <w:rFonts w:ascii="Times New Roman" w:hAnsi="Times New Roman" w:cs="Times New Roman"/>
          <w:color w:val="000000"/>
          <w:sz w:val="24"/>
          <w:szCs w:val="24"/>
        </w:rPr>
      </w:pPr>
    </w:p>
    <w:p w:rsidR="00E41B78" w:rsidRPr="00E41B78" w:rsidRDefault="00E41B78" w:rsidP="00E41B78">
      <w:pPr>
        <w:tabs>
          <w:tab w:val="left" w:pos="900"/>
        </w:tabs>
        <w:spacing w:after="0"/>
        <w:ind w:firstLine="360"/>
        <w:jc w:val="center"/>
        <w:rPr>
          <w:rFonts w:ascii="Times New Roman" w:hAnsi="Times New Roman" w:cs="Times New Roman"/>
          <w:b/>
          <w:color w:val="000000"/>
          <w:sz w:val="24"/>
          <w:szCs w:val="24"/>
        </w:rPr>
      </w:pPr>
      <w:r w:rsidRPr="00E41B78">
        <w:rPr>
          <w:rFonts w:ascii="Times New Roman" w:hAnsi="Times New Roman" w:cs="Times New Roman"/>
          <w:b/>
          <w:color w:val="000000"/>
          <w:sz w:val="24"/>
          <w:szCs w:val="24"/>
        </w:rPr>
        <w:t>4. Порядок выплаты пенсии за выслугу лет</w:t>
      </w:r>
    </w:p>
    <w:p w:rsidR="00E41B78" w:rsidRPr="00E41B78" w:rsidRDefault="00E41B78" w:rsidP="00E41B78">
      <w:pPr>
        <w:tabs>
          <w:tab w:val="left" w:pos="-36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4.1.</w:t>
      </w:r>
      <w:r w:rsidRPr="00E41B78">
        <w:rPr>
          <w:rFonts w:ascii="Times New Roman" w:hAnsi="Times New Roman" w:cs="Times New Roman"/>
          <w:sz w:val="24"/>
          <w:szCs w:val="24"/>
        </w:rPr>
        <w:tab/>
        <w:t xml:space="preserve">Ежемесячная доплата или пенсия за выслугу лет выплачивается  администрацией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за счет средств бюджета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в соответствии с графиком кассовых выплат.</w:t>
      </w:r>
    </w:p>
    <w:p w:rsidR="00E41B78" w:rsidRPr="00E41B78" w:rsidRDefault="00E41B78" w:rsidP="00E41B78">
      <w:pPr>
        <w:tabs>
          <w:tab w:val="left" w:pos="-36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4.2</w:t>
      </w:r>
      <w:r w:rsidRPr="00E41B78">
        <w:rPr>
          <w:rFonts w:ascii="Times New Roman" w:hAnsi="Times New Roman" w:cs="Times New Roman"/>
          <w:b/>
          <w:sz w:val="24"/>
          <w:szCs w:val="24"/>
        </w:rPr>
        <w:t>.</w:t>
      </w:r>
      <w:r w:rsidRPr="00E41B78">
        <w:rPr>
          <w:rFonts w:ascii="Times New Roman" w:hAnsi="Times New Roman" w:cs="Times New Roman"/>
          <w:b/>
          <w:sz w:val="24"/>
          <w:szCs w:val="24"/>
        </w:rPr>
        <w:tab/>
      </w:r>
      <w:r w:rsidRPr="00E41B78">
        <w:rPr>
          <w:rFonts w:ascii="Times New Roman" w:hAnsi="Times New Roman" w:cs="Times New Roman"/>
          <w:sz w:val="24"/>
          <w:szCs w:val="24"/>
        </w:rPr>
        <w:t>Выплата ежемесячной доплаты  или пенсии за выслугу   приостанавливается при замещении получающими их лицами 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 со дня замещения одной  из указанных должностей.</w:t>
      </w:r>
    </w:p>
    <w:p w:rsidR="00E41B78" w:rsidRPr="00E41B78" w:rsidRDefault="00E41B78" w:rsidP="00E41B78">
      <w:pPr>
        <w:tabs>
          <w:tab w:val="left" w:pos="-36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 xml:space="preserve">Лицо, получающее ежемесячную доплату к пенсии или пенсию за выслугу лет и назначенное на одну из указанных должностей, обязано в 5-дневный срок  представить письменное заявление на имя Главы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о  приостановлении выплаты со дня назначения на должность.  </w:t>
      </w:r>
    </w:p>
    <w:p w:rsidR="00E41B78" w:rsidRPr="00E41B78" w:rsidRDefault="00E41B78" w:rsidP="00E41B78">
      <w:pPr>
        <w:tabs>
          <w:tab w:val="left" w:pos="-36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 xml:space="preserve">При последующем освобождении от указанных должностей  выплата ежемесячной доплаты или пенсии за выслугу лет возобновляется </w:t>
      </w:r>
      <w:proofErr w:type="gramStart"/>
      <w:r w:rsidRPr="00E41B78">
        <w:rPr>
          <w:rFonts w:ascii="Times New Roman" w:hAnsi="Times New Roman" w:cs="Times New Roman"/>
          <w:sz w:val="24"/>
          <w:szCs w:val="24"/>
        </w:rPr>
        <w:t>на прежних условиях по заявлению обратившегося лица с приложением копии решения об освобождении от должности</w:t>
      </w:r>
      <w:proofErr w:type="gramEnd"/>
      <w:r w:rsidRPr="00E41B78">
        <w:rPr>
          <w:rFonts w:ascii="Times New Roman" w:hAnsi="Times New Roman" w:cs="Times New Roman"/>
          <w:sz w:val="24"/>
          <w:szCs w:val="24"/>
        </w:rPr>
        <w:t xml:space="preserve">. </w:t>
      </w:r>
    </w:p>
    <w:p w:rsidR="00E41B78" w:rsidRPr="00E41B78" w:rsidRDefault="00E41B78" w:rsidP="00E41B78">
      <w:pPr>
        <w:tabs>
          <w:tab w:val="left" w:pos="-36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 xml:space="preserve">Выплата возобновляется с 1-го числа того месяца, когда лицо, получавшее ежемесячную доплату или пенсию за выслугу лет, обратилось с заявлением о ее возобновлении, но не ранее дня, когда наступило право на возобновление выплаты. </w:t>
      </w:r>
    </w:p>
    <w:p w:rsidR="00E41B78" w:rsidRPr="00E41B78" w:rsidRDefault="00E41B78" w:rsidP="00E41B78">
      <w:pPr>
        <w:tabs>
          <w:tab w:val="left" w:pos="-36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4.3.</w:t>
      </w:r>
      <w:r w:rsidRPr="00E41B78">
        <w:rPr>
          <w:rFonts w:ascii="Times New Roman" w:hAnsi="Times New Roman" w:cs="Times New Roman"/>
          <w:sz w:val="24"/>
          <w:szCs w:val="24"/>
        </w:rPr>
        <w:tab/>
        <w:t xml:space="preserve">Лицам, замещавшим выборные муниципальные должности или должности муниципальной службы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после установления им ежемесячной доплаты или пенсии за выслугу лет, в </w:t>
      </w:r>
      <w:proofErr w:type="gramStart"/>
      <w:r w:rsidRPr="00E41B78">
        <w:rPr>
          <w:rFonts w:ascii="Times New Roman" w:hAnsi="Times New Roman" w:cs="Times New Roman"/>
          <w:sz w:val="24"/>
          <w:szCs w:val="24"/>
        </w:rPr>
        <w:t>связи</w:t>
      </w:r>
      <w:proofErr w:type="gramEnd"/>
      <w:r w:rsidRPr="00E41B78">
        <w:rPr>
          <w:rFonts w:ascii="Times New Roman" w:hAnsi="Times New Roman" w:cs="Times New Roman"/>
          <w:sz w:val="24"/>
          <w:szCs w:val="24"/>
        </w:rPr>
        <w:t xml:space="preserve"> с чем их выплата приостанавливалась, по их заявлению в установленном настоящим Положением порядке может быть установлена ежемесячная выплата или пенсия за выслугу лет с учетом вновь замещавшихся должностей.  </w:t>
      </w:r>
    </w:p>
    <w:p w:rsidR="00E41B78" w:rsidRPr="00E41B78" w:rsidRDefault="00E41B78" w:rsidP="00E41B78">
      <w:pPr>
        <w:tabs>
          <w:tab w:val="left" w:pos="-36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4.4.</w:t>
      </w:r>
      <w:r w:rsidRPr="00E41B78">
        <w:rPr>
          <w:rFonts w:ascii="Times New Roman" w:hAnsi="Times New Roman" w:cs="Times New Roman"/>
          <w:sz w:val="24"/>
          <w:szCs w:val="24"/>
        </w:rPr>
        <w:tab/>
      </w:r>
      <w:proofErr w:type="gramStart"/>
      <w:r w:rsidRPr="00E41B78">
        <w:rPr>
          <w:rFonts w:ascii="Times New Roman" w:hAnsi="Times New Roman" w:cs="Times New Roman"/>
          <w:sz w:val="24"/>
          <w:szCs w:val="24"/>
        </w:rPr>
        <w:t xml:space="preserve">Выплата ежемесячной доплаты или пенсии за выслугу лет прекращается лицу, которому в соответствии с действующим законодательством Российской Федерации назначены ежемесячное пожизненное содержание или дополнительное материальное обеспечение или установлено дополнительное пожизненное ежемесячное содержание, </w:t>
      </w:r>
      <w:r w:rsidRPr="00E41B78">
        <w:rPr>
          <w:rFonts w:ascii="Times New Roman" w:hAnsi="Times New Roman" w:cs="Times New Roman"/>
          <w:sz w:val="24"/>
          <w:szCs w:val="24"/>
        </w:rPr>
        <w:lastRenderedPageBreak/>
        <w:t>либо в соответствии с законодательством Новосибирской области установлены пенсия за выслугу лет или ежемесячная доплата к страховой пенсии (за исключением ежемесячной доплаты лицам, награжденным знаком отличия «За заслуги</w:t>
      </w:r>
      <w:proofErr w:type="gramEnd"/>
      <w:r w:rsidRPr="00E41B78">
        <w:rPr>
          <w:rFonts w:ascii="Times New Roman" w:hAnsi="Times New Roman" w:cs="Times New Roman"/>
          <w:sz w:val="24"/>
          <w:szCs w:val="24"/>
        </w:rPr>
        <w:t xml:space="preserve"> </w:t>
      </w:r>
      <w:proofErr w:type="gramStart"/>
      <w:r w:rsidRPr="00E41B78">
        <w:rPr>
          <w:rFonts w:ascii="Times New Roman" w:hAnsi="Times New Roman" w:cs="Times New Roman"/>
          <w:sz w:val="24"/>
          <w:szCs w:val="24"/>
        </w:rPr>
        <w:t>перед</w:t>
      </w:r>
      <w:proofErr w:type="gramEnd"/>
      <w:r w:rsidRPr="00E41B78">
        <w:rPr>
          <w:rFonts w:ascii="Times New Roman" w:hAnsi="Times New Roman" w:cs="Times New Roman"/>
          <w:sz w:val="24"/>
          <w:szCs w:val="24"/>
        </w:rPr>
        <w:t xml:space="preserve"> Новосибирской области»), выплачиваемые за счет средств областного бюджета Новосибирской области. </w:t>
      </w:r>
    </w:p>
    <w:p w:rsidR="00E41B78" w:rsidRPr="00E41B78" w:rsidRDefault="00E41B78" w:rsidP="00E41B78">
      <w:pPr>
        <w:tabs>
          <w:tab w:val="left" w:pos="-360"/>
        </w:tabs>
        <w:spacing w:after="0"/>
        <w:ind w:firstLine="720"/>
        <w:jc w:val="both"/>
        <w:rPr>
          <w:rFonts w:ascii="Times New Roman" w:hAnsi="Times New Roman" w:cs="Times New Roman"/>
          <w:sz w:val="24"/>
          <w:szCs w:val="24"/>
        </w:rPr>
      </w:pPr>
      <w:proofErr w:type="gramStart"/>
      <w:r w:rsidRPr="00E41B78">
        <w:rPr>
          <w:rFonts w:ascii="Times New Roman" w:hAnsi="Times New Roman" w:cs="Times New Roman"/>
          <w:sz w:val="24"/>
          <w:szCs w:val="24"/>
        </w:rPr>
        <w:t xml:space="preserve">В связи с назначением указанных выплат лицо, получающее ежемесячную доплату или пенсию за выслугу лет за счет средств бюджета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обязано в 5-дневный срок  представить письменное заявление  на имя Главы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о прекращении выплаты с приложением копии документа о назначении этих выплат.</w:t>
      </w:r>
      <w:proofErr w:type="gramEnd"/>
    </w:p>
    <w:p w:rsidR="00E41B78" w:rsidRPr="00E41B78" w:rsidRDefault="00E41B78" w:rsidP="00E41B78">
      <w:pPr>
        <w:tabs>
          <w:tab w:val="left" w:pos="-360"/>
        </w:tabs>
        <w:spacing w:after="0"/>
        <w:ind w:firstLine="720"/>
        <w:jc w:val="both"/>
        <w:rPr>
          <w:rFonts w:ascii="Times New Roman" w:hAnsi="Times New Roman" w:cs="Times New Roman"/>
          <w:sz w:val="24"/>
          <w:szCs w:val="24"/>
        </w:rPr>
      </w:pPr>
      <w:proofErr w:type="gramStart"/>
      <w:r w:rsidRPr="00E41B78">
        <w:rPr>
          <w:rFonts w:ascii="Times New Roman" w:hAnsi="Times New Roman" w:cs="Times New Roman"/>
          <w:sz w:val="24"/>
          <w:szCs w:val="24"/>
        </w:rPr>
        <w:t>4.5 Выплата ежемесячной доплаты</w:t>
      </w:r>
      <w:r w:rsidRPr="00E41B78">
        <w:rPr>
          <w:rFonts w:ascii="Times New Roman" w:hAnsi="Times New Roman" w:cs="Times New Roman"/>
          <w:color w:val="0000FF"/>
          <w:sz w:val="24"/>
          <w:szCs w:val="24"/>
        </w:rPr>
        <w:t>,</w:t>
      </w:r>
      <w:r w:rsidRPr="00E41B78">
        <w:rPr>
          <w:rFonts w:ascii="Times New Roman" w:hAnsi="Times New Roman" w:cs="Times New Roman"/>
          <w:sz w:val="24"/>
          <w:szCs w:val="24"/>
        </w:rPr>
        <w:t xml:space="preserve"> пенсии за выслугу лет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E41B78" w:rsidRPr="00E41B78" w:rsidRDefault="00E41B78" w:rsidP="00E41B78">
      <w:pPr>
        <w:tabs>
          <w:tab w:val="left" w:pos="-36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4.6.</w:t>
      </w:r>
      <w:r w:rsidRPr="00E41B78">
        <w:rPr>
          <w:rFonts w:ascii="Times New Roman" w:hAnsi="Times New Roman" w:cs="Times New Roman"/>
          <w:sz w:val="24"/>
          <w:szCs w:val="24"/>
        </w:rPr>
        <w:tab/>
        <w:t>Перерасчет размера ежемесячной доплаты или пенсии за выслугу лет производится:</w:t>
      </w:r>
    </w:p>
    <w:p w:rsidR="00E41B78" w:rsidRPr="00E41B78" w:rsidRDefault="00E41B78" w:rsidP="00E41B78">
      <w:pPr>
        <w:tabs>
          <w:tab w:val="left" w:pos="-36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1) при изменении размера страховой пенсии;</w:t>
      </w:r>
    </w:p>
    <w:p w:rsidR="00E41B78" w:rsidRPr="00E41B78" w:rsidRDefault="00E41B78" w:rsidP="00E41B78">
      <w:pPr>
        <w:tabs>
          <w:tab w:val="left" w:pos="-36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2) при повышении денежного содержания (вознаграждения) выборных должностных лиц местного самоуправления  или   денежного содержания муниципальных служащих.</w:t>
      </w:r>
    </w:p>
    <w:p w:rsidR="00E41B78" w:rsidRPr="00E41B78" w:rsidRDefault="00E41B78" w:rsidP="00E41B78">
      <w:pPr>
        <w:tabs>
          <w:tab w:val="left" w:pos="-36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4.7.</w:t>
      </w:r>
      <w:r w:rsidRPr="00E41B78">
        <w:rPr>
          <w:rFonts w:ascii="Times New Roman" w:hAnsi="Times New Roman" w:cs="Times New Roman"/>
          <w:sz w:val="24"/>
          <w:szCs w:val="24"/>
        </w:rPr>
        <w:tab/>
        <w:t>Перерасчет размера ежемесячной доплаты или пенсии за выслугу лет в случае изменения размера страховой пенсии по старости (инвалидности)  производится на основании справок Пенсионного фонда Российской Федерации, предоставляемых получателями выплат в администрацию Краснозерского района Новосибирской области, со дня изменения размера страховой пенсии.</w:t>
      </w:r>
    </w:p>
    <w:p w:rsidR="00E41B78" w:rsidRPr="00E41B78" w:rsidRDefault="00E41B78" w:rsidP="00E41B78">
      <w:pPr>
        <w:tabs>
          <w:tab w:val="left" w:pos="-36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4.8.</w:t>
      </w:r>
      <w:r w:rsidRPr="00E41B78">
        <w:rPr>
          <w:rFonts w:ascii="Times New Roman" w:hAnsi="Times New Roman" w:cs="Times New Roman"/>
          <w:sz w:val="24"/>
          <w:szCs w:val="24"/>
        </w:rPr>
        <w:tab/>
      </w:r>
      <w:proofErr w:type="gramStart"/>
      <w:r w:rsidRPr="00E41B78">
        <w:rPr>
          <w:rFonts w:ascii="Times New Roman" w:hAnsi="Times New Roman" w:cs="Times New Roman"/>
          <w:sz w:val="24"/>
          <w:szCs w:val="24"/>
        </w:rPr>
        <w:t>Перерасчет размера ежемесячной доплаты или пенсии за выслугу лет в случае повышения денежного содержания (вознаграждения) выборных должностных лиц местного самоуправления или денежного содержания муниципальных служащих производится на основании решения, принятого  Советом депутатов Краснозерского района Новосибирской области о новых размерах должностных окладов муниципальных служащих и размерах денежного вознаграждения выборных должностных лиц, осуществляющих свои полномочия на постоянной основе, со дня их повышения.</w:t>
      </w:r>
      <w:proofErr w:type="gramEnd"/>
    </w:p>
    <w:p w:rsidR="00E41B78" w:rsidRPr="00E41B78" w:rsidRDefault="00E41B78" w:rsidP="00E41B78">
      <w:pPr>
        <w:tabs>
          <w:tab w:val="left" w:pos="-36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4.9.</w:t>
      </w:r>
      <w:r w:rsidRPr="00E41B78">
        <w:rPr>
          <w:rFonts w:ascii="Times New Roman" w:hAnsi="Times New Roman" w:cs="Times New Roman"/>
          <w:sz w:val="24"/>
          <w:szCs w:val="24"/>
        </w:rPr>
        <w:tab/>
        <w:t>Перерасчет ранее установленной ежемесячной доплаты или</w:t>
      </w:r>
      <w:r w:rsidRPr="00E41B78">
        <w:rPr>
          <w:rFonts w:ascii="Times New Roman" w:hAnsi="Times New Roman" w:cs="Times New Roman"/>
          <w:color w:val="0000FF"/>
          <w:sz w:val="24"/>
          <w:szCs w:val="24"/>
        </w:rPr>
        <w:t xml:space="preserve"> </w:t>
      </w:r>
      <w:r w:rsidRPr="00E41B78">
        <w:rPr>
          <w:rFonts w:ascii="Times New Roman" w:hAnsi="Times New Roman" w:cs="Times New Roman"/>
          <w:sz w:val="24"/>
          <w:szCs w:val="24"/>
        </w:rPr>
        <w:t xml:space="preserve">пенсии за выслугу лет, производится бухгалтером   администрации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w:t>
      </w:r>
    </w:p>
    <w:p w:rsidR="00E41B78" w:rsidRPr="00E41B78" w:rsidRDefault="00E41B78" w:rsidP="00E41B78">
      <w:pPr>
        <w:tabs>
          <w:tab w:val="left" w:pos="900"/>
        </w:tabs>
        <w:spacing w:after="0"/>
        <w:ind w:firstLine="360"/>
        <w:jc w:val="both"/>
        <w:rPr>
          <w:rFonts w:ascii="Times New Roman" w:hAnsi="Times New Roman" w:cs="Times New Roman"/>
          <w:sz w:val="24"/>
          <w:szCs w:val="24"/>
        </w:rPr>
      </w:pPr>
    </w:p>
    <w:p w:rsidR="00E41B78" w:rsidRPr="00E41B78" w:rsidRDefault="00E41B78" w:rsidP="00E41B78">
      <w:pPr>
        <w:tabs>
          <w:tab w:val="left" w:pos="900"/>
        </w:tabs>
        <w:spacing w:after="0"/>
        <w:ind w:firstLine="360"/>
        <w:jc w:val="center"/>
        <w:rPr>
          <w:rFonts w:ascii="Times New Roman" w:hAnsi="Times New Roman" w:cs="Times New Roman"/>
          <w:b/>
          <w:sz w:val="24"/>
          <w:szCs w:val="24"/>
        </w:rPr>
      </w:pPr>
      <w:r w:rsidRPr="00E41B78">
        <w:rPr>
          <w:rFonts w:ascii="Times New Roman" w:hAnsi="Times New Roman" w:cs="Times New Roman"/>
          <w:b/>
          <w:sz w:val="24"/>
          <w:szCs w:val="24"/>
        </w:rPr>
        <w:t>5. Заключительные положения</w:t>
      </w:r>
    </w:p>
    <w:p w:rsidR="00E41B78" w:rsidRPr="00E41B78" w:rsidRDefault="00E41B78" w:rsidP="00E41B78">
      <w:pPr>
        <w:tabs>
          <w:tab w:val="left" w:pos="-18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t xml:space="preserve">5.1. </w:t>
      </w:r>
      <w:proofErr w:type="gramStart"/>
      <w:r w:rsidRPr="00E41B78">
        <w:rPr>
          <w:rFonts w:ascii="Times New Roman" w:hAnsi="Times New Roman" w:cs="Times New Roman"/>
          <w:sz w:val="24"/>
          <w:szCs w:val="24"/>
        </w:rPr>
        <w:t xml:space="preserve">Все изменения, связанные с перерасчетом, а также прекращение,  приостановление и возобновление выплаты ежемесячной доплаты к трудовой пенсии выборным должностным лицам, осуществляющим свои полномочия на постоянной основе, и пенсии за выслугу лет муниципальным служащим, производятся распоряжением администрации </w:t>
      </w:r>
      <w:proofErr w:type="spellStart"/>
      <w:r w:rsidRPr="00E41B78">
        <w:rPr>
          <w:rFonts w:ascii="Times New Roman" w:hAnsi="Times New Roman" w:cs="Times New Roman"/>
          <w:sz w:val="24"/>
          <w:szCs w:val="24"/>
        </w:rPr>
        <w:t>Коневского</w:t>
      </w:r>
      <w:proofErr w:type="spellEnd"/>
      <w:r w:rsidRPr="00E41B78">
        <w:rPr>
          <w:rFonts w:ascii="Times New Roman" w:hAnsi="Times New Roman" w:cs="Times New Roman"/>
          <w:sz w:val="24"/>
          <w:szCs w:val="24"/>
        </w:rPr>
        <w:t xml:space="preserve"> сельсовета Краснозерского района Новосибирской области, принятом на основании соответствующих документов.</w:t>
      </w:r>
      <w:proofErr w:type="gramEnd"/>
    </w:p>
    <w:p w:rsidR="00E41B78" w:rsidRPr="00E41B78" w:rsidRDefault="00E41B78" w:rsidP="00E41B78">
      <w:pPr>
        <w:tabs>
          <w:tab w:val="left" w:pos="-180"/>
        </w:tabs>
        <w:spacing w:after="0"/>
        <w:ind w:firstLine="720"/>
        <w:jc w:val="both"/>
        <w:rPr>
          <w:rFonts w:ascii="Times New Roman" w:hAnsi="Times New Roman" w:cs="Times New Roman"/>
          <w:sz w:val="24"/>
          <w:szCs w:val="24"/>
        </w:rPr>
      </w:pPr>
      <w:r w:rsidRPr="00E41B78">
        <w:rPr>
          <w:rFonts w:ascii="Times New Roman" w:hAnsi="Times New Roman" w:cs="Times New Roman"/>
          <w:sz w:val="24"/>
          <w:szCs w:val="24"/>
        </w:rPr>
        <w:lastRenderedPageBreak/>
        <w:t>5.2.</w:t>
      </w:r>
      <w:r w:rsidRPr="00E41B78">
        <w:rPr>
          <w:rFonts w:ascii="Times New Roman" w:hAnsi="Times New Roman" w:cs="Times New Roman"/>
          <w:sz w:val="24"/>
          <w:szCs w:val="24"/>
        </w:rPr>
        <w:tab/>
        <w:t>Суммы ежемесячной доплаты или пенсии за выслугу лет, излишне выплаченные получателю вследствие его злоупотребления доверием, возмещаются получателем, а в случае его несогласия взыскиваются в судебном порядке.</w:t>
      </w:r>
    </w:p>
    <w:p w:rsidR="00E41B78" w:rsidRPr="00E41B78" w:rsidRDefault="00E41B78" w:rsidP="00E41B78">
      <w:pPr>
        <w:spacing w:after="0"/>
        <w:ind w:left="4500"/>
        <w:rPr>
          <w:rFonts w:ascii="Times New Roman" w:hAnsi="Times New Roman" w:cs="Times New Roman"/>
          <w:iCs/>
          <w:sz w:val="24"/>
          <w:szCs w:val="24"/>
        </w:rPr>
      </w:pPr>
    </w:p>
    <w:p w:rsidR="00E41B78" w:rsidRPr="00E41B78" w:rsidRDefault="00E41B78" w:rsidP="00E41B78">
      <w:pPr>
        <w:spacing w:after="0"/>
        <w:rPr>
          <w:rFonts w:ascii="Times New Roman" w:hAnsi="Times New Roman" w:cs="Times New Roman"/>
          <w:sz w:val="24"/>
          <w:szCs w:val="24"/>
        </w:rPr>
      </w:pPr>
    </w:p>
    <w:p w:rsidR="00E41B78" w:rsidRPr="00161799" w:rsidRDefault="00E41B78" w:rsidP="00E41B78">
      <w:pPr>
        <w:spacing w:after="0"/>
        <w:jc w:val="center"/>
        <w:rPr>
          <w:rFonts w:ascii="Times New Roman" w:eastAsia="Times New Roman" w:hAnsi="Times New Roman" w:cs="Times New Roman"/>
          <w:sz w:val="28"/>
          <w:szCs w:val="28"/>
        </w:rPr>
      </w:pPr>
      <w:r w:rsidRPr="00161799">
        <w:rPr>
          <w:rFonts w:ascii="Times New Roman" w:eastAsia="Times New Roman" w:hAnsi="Times New Roman" w:cs="Times New Roman"/>
          <w:sz w:val="28"/>
          <w:szCs w:val="28"/>
        </w:rPr>
        <w:t xml:space="preserve">АДМИНИСТРАЦИЯ </w:t>
      </w:r>
      <w:r w:rsidRPr="00161799">
        <w:rPr>
          <w:rFonts w:ascii="Times New Roman" w:eastAsia="Times New Roman" w:hAnsi="Times New Roman" w:cs="Times New Roman"/>
          <w:sz w:val="28"/>
          <w:szCs w:val="28"/>
        </w:rPr>
        <w:br/>
        <w:t>КОНЕВСКОГО СЕЛЬСОВЕТА</w:t>
      </w:r>
    </w:p>
    <w:p w:rsidR="00E41B78" w:rsidRPr="00161799" w:rsidRDefault="00E41B78" w:rsidP="00E41B78">
      <w:pPr>
        <w:spacing w:after="0"/>
        <w:jc w:val="center"/>
        <w:rPr>
          <w:rFonts w:ascii="Times New Roman" w:eastAsia="Times New Roman" w:hAnsi="Times New Roman" w:cs="Times New Roman"/>
          <w:sz w:val="28"/>
          <w:szCs w:val="28"/>
        </w:rPr>
      </w:pPr>
      <w:r w:rsidRPr="00161799">
        <w:rPr>
          <w:rFonts w:ascii="Times New Roman" w:eastAsia="Times New Roman" w:hAnsi="Times New Roman" w:cs="Times New Roman"/>
          <w:sz w:val="28"/>
          <w:szCs w:val="28"/>
        </w:rPr>
        <w:t>КРАСНОЗЕРСКОГО РАЙОНА НОВОСИБИРСКОЙ ОБЛАСТИ</w:t>
      </w:r>
    </w:p>
    <w:p w:rsidR="00E41B78" w:rsidRPr="00161799" w:rsidRDefault="00E41B78" w:rsidP="00E41B78">
      <w:pPr>
        <w:spacing w:after="0"/>
        <w:jc w:val="center"/>
        <w:rPr>
          <w:rFonts w:ascii="Times New Roman" w:eastAsia="Times New Roman" w:hAnsi="Times New Roman" w:cs="Times New Roman"/>
          <w:sz w:val="28"/>
          <w:szCs w:val="28"/>
        </w:rPr>
      </w:pPr>
    </w:p>
    <w:p w:rsidR="00E41B78" w:rsidRPr="00161799" w:rsidRDefault="00E41B78" w:rsidP="00E41B78">
      <w:pPr>
        <w:spacing w:after="0"/>
        <w:rPr>
          <w:rFonts w:ascii="Times New Roman" w:eastAsia="Times New Roman" w:hAnsi="Times New Roman" w:cs="Times New Roman"/>
          <w:sz w:val="28"/>
          <w:szCs w:val="28"/>
        </w:rPr>
      </w:pPr>
    </w:p>
    <w:p w:rsidR="00E41B78" w:rsidRPr="00161799" w:rsidRDefault="00E41B78" w:rsidP="00E41B78">
      <w:pPr>
        <w:spacing w:after="0"/>
        <w:rPr>
          <w:rFonts w:ascii="Times New Roman" w:eastAsia="Times New Roman" w:hAnsi="Times New Roman" w:cs="Times New Roman"/>
          <w:sz w:val="28"/>
          <w:szCs w:val="28"/>
        </w:rPr>
      </w:pPr>
      <w:r w:rsidRPr="00161799">
        <w:rPr>
          <w:rFonts w:ascii="Times New Roman" w:eastAsia="Times New Roman" w:hAnsi="Times New Roman" w:cs="Times New Roman"/>
          <w:sz w:val="28"/>
          <w:szCs w:val="28"/>
        </w:rPr>
        <w:t xml:space="preserve">                                             РАСПОРЯЖЕНИЕ</w:t>
      </w:r>
    </w:p>
    <w:p w:rsidR="00E41B78" w:rsidRPr="00161799" w:rsidRDefault="00E41B78" w:rsidP="00E41B78">
      <w:pPr>
        <w:spacing w:after="0"/>
        <w:rPr>
          <w:rFonts w:ascii="Times New Roman" w:eastAsia="Times New Roman" w:hAnsi="Times New Roman" w:cs="Times New Roman"/>
          <w:sz w:val="28"/>
          <w:szCs w:val="28"/>
        </w:rPr>
      </w:pPr>
    </w:p>
    <w:p w:rsidR="00E41B78" w:rsidRPr="00161799" w:rsidRDefault="00E41B78" w:rsidP="00E41B78">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06.04</w:t>
      </w:r>
      <w:r w:rsidRPr="00161799">
        <w:rPr>
          <w:rFonts w:ascii="Times New Roman" w:eastAsia="Times New Roman" w:hAnsi="Times New Roman" w:cs="Times New Roman"/>
          <w:sz w:val="28"/>
          <w:szCs w:val="28"/>
        </w:rPr>
        <w:t xml:space="preserve">.2023  г.                                   </w:t>
      </w:r>
      <w:proofErr w:type="spellStart"/>
      <w:r w:rsidRPr="00161799">
        <w:rPr>
          <w:rFonts w:ascii="Times New Roman" w:eastAsia="Times New Roman" w:hAnsi="Times New Roman" w:cs="Times New Roman"/>
          <w:sz w:val="28"/>
          <w:szCs w:val="28"/>
        </w:rPr>
        <w:t>с</w:t>
      </w:r>
      <w:proofErr w:type="gramStart"/>
      <w:r w:rsidRPr="00161799">
        <w:rPr>
          <w:rFonts w:ascii="Times New Roman" w:eastAsia="Times New Roman" w:hAnsi="Times New Roman" w:cs="Times New Roman"/>
          <w:sz w:val="28"/>
          <w:szCs w:val="28"/>
        </w:rPr>
        <w:t>.К</w:t>
      </w:r>
      <w:proofErr w:type="gramEnd"/>
      <w:r w:rsidRPr="00161799">
        <w:rPr>
          <w:rFonts w:ascii="Times New Roman" w:eastAsia="Times New Roman" w:hAnsi="Times New Roman" w:cs="Times New Roman"/>
          <w:sz w:val="28"/>
          <w:szCs w:val="28"/>
        </w:rPr>
        <w:t>онево</w:t>
      </w:r>
      <w:proofErr w:type="spellEnd"/>
      <w:r w:rsidRPr="0016179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 10А </w:t>
      </w:r>
      <w:r w:rsidRPr="00161799">
        <w:rPr>
          <w:rFonts w:ascii="Times New Roman" w:eastAsia="Times New Roman" w:hAnsi="Times New Roman" w:cs="Times New Roman"/>
          <w:sz w:val="28"/>
          <w:szCs w:val="28"/>
        </w:rPr>
        <w:t xml:space="preserve"> </w:t>
      </w:r>
      <w:proofErr w:type="spellStart"/>
      <w:r w:rsidRPr="00161799">
        <w:rPr>
          <w:rFonts w:ascii="Times New Roman" w:eastAsia="Times New Roman" w:hAnsi="Times New Roman" w:cs="Times New Roman"/>
          <w:sz w:val="28"/>
          <w:szCs w:val="28"/>
        </w:rPr>
        <w:t>л.с</w:t>
      </w:r>
      <w:proofErr w:type="spellEnd"/>
      <w:r w:rsidRPr="00161799">
        <w:rPr>
          <w:rFonts w:ascii="Times New Roman" w:eastAsia="Times New Roman" w:hAnsi="Times New Roman" w:cs="Times New Roman"/>
          <w:sz w:val="28"/>
          <w:szCs w:val="28"/>
        </w:rPr>
        <w:t>.</w:t>
      </w:r>
    </w:p>
    <w:p w:rsidR="00E41B78" w:rsidRPr="00161799" w:rsidRDefault="00E41B78" w:rsidP="00E41B78">
      <w:pPr>
        <w:spacing w:after="0"/>
        <w:rPr>
          <w:rFonts w:ascii="Times New Roman" w:eastAsia="Times New Roman" w:hAnsi="Times New Roman" w:cs="Times New Roman"/>
          <w:sz w:val="28"/>
          <w:szCs w:val="28"/>
        </w:rPr>
      </w:pPr>
    </w:p>
    <w:p w:rsidR="00E41B78" w:rsidRPr="00161799" w:rsidRDefault="00E41B78" w:rsidP="00E41B78">
      <w:pPr>
        <w:spacing w:after="0"/>
        <w:rPr>
          <w:rFonts w:ascii="Times New Roman" w:eastAsia="Times New Roman" w:hAnsi="Times New Roman" w:cs="Times New Roman"/>
          <w:sz w:val="28"/>
          <w:szCs w:val="28"/>
        </w:rPr>
      </w:pPr>
      <w:r w:rsidRPr="00161799">
        <w:rPr>
          <w:rFonts w:ascii="Times New Roman" w:eastAsia="Times New Roman" w:hAnsi="Times New Roman" w:cs="Times New Roman"/>
          <w:sz w:val="28"/>
          <w:szCs w:val="28"/>
        </w:rPr>
        <w:t>О наложении дисциплинарного взыскания</w:t>
      </w:r>
    </w:p>
    <w:p w:rsidR="00E41B78" w:rsidRPr="00161799" w:rsidRDefault="00E41B78" w:rsidP="00E41B78">
      <w:pPr>
        <w:spacing w:after="0"/>
        <w:rPr>
          <w:rFonts w:ascii="Times New Roman" w:eastAsia="Times New Roman" w:hAnsi="Times New Roman" w:cs="Times New Roman"/>
          <w:sz w:val="28"/>
          <w:szCs w:val="28"/>
        </w:rPr>
      </w:pPr>
    </w:p>
    <w:p w:rsidR="00E41B78" w:rsidRPr="00161799" w:rsidRDefault="00E41B78" w:rsidP="00E41B78">
      <w:pPr>
        <w:spacing w:after="0"/>
        <w:rPr>
          <w:rFonts w:ascii="Times New Roman" w:eastAsia="Times New Roman" w:hAnsi="Times New Roman" w:cs="Times New Roman"/>
          <w:sz w:val="28"/>
          <w:szCs w:val="28"/>
        </w:rPr>
      </w:pPr>
      <w:r w:rsidRPr="00161799">
        <w:rPr>
          <w:rFonts w:ascii="Times New Roman" w:eastAsia="Times New Roman" w:hAnsi="Times New Roman" w:cs="Times New Roman"/>
          <w:sz w:val="28"/>
          <w:szCs w:val="28"/>
        </w:rPr>
        <w:t xml:space="preserve">    За допущенные нарушения   </w:t>
      </w:r>
      <w:r>
        <w:rPr>
          <w:rFonts w:ascii="Times New Roman" w:eastAsia="Times New Roman" w:hAnsi="Times New Roman" w:cs="Times New Roman"/>
          <w:sz w:val="28"/>
          <w:szCs w:val="28"/>
        </w:rPr>
        <w:t xml:space="preserve">федерального </w:t>
      </w:r>
      <w:r w:rsidRPr="00161799">
        <w:rPr>
          <w:rFonts w:ascii="Times New Roman" w:eastAsia="Times New Roman" w:hAnsi="Times New Roman" w:cs="Times New Roman"/>
          <w:sz w:val="28"/>
          <w:szCs w:val="28"/>
        </w:rPr>
        <w:t xml:space="preserve">    законода</w:t>
      </w:r>
      <w:r>
        <w:rPr>
          <w:rFonts w:ascii="Times New Roman" w:eastAsia="Times New Roman" w:hAnsi="Times New Roman" w:cs="Times New Roman"/>
          <w:sz w:val="28"/>
          <w:szCs w:val="28"/>
        </w:rPr>
        <w:t>тельства</w:t>
      </w:r>
      <w:proofErr w:type="gramStart"/>
      <w:r>
        <w:rPr>
          <w:rFonts w:ascii="Times New Roman" w:eastAsia="Times New Roman" w:hAnsi="Times New Roman" w:cs="Times New Roman"/>
          <w:sz w:val="28"/>
          <w:szCs w:val="28"/>
        </w:rPr>
        <w:t xml:space="preserve"> </w:t>
      </w:r>
      <w:r w:rsidRPr="00161799">
        <w:rPr>
          <w:rFonts w:ascii="Times New Roman" w:eastAsia="Times New Roman" w:hAnsi="Times New Roman" w:cs="Times New Roman"/>
          <w:sz w:val="28"/>
          <w:szCs w:val="28"/>
        </w:rPr>
        <w:t>,</w:t>
      </w:r>
      <w:proofErr w:type="gramEnd"/>
      <w:r w:rsidRPr="00161799">
        <w:rPr>
          <w:rFonts w:ascii="Times New Roman" w:eastAsia="Times New Roman" w:hAnsi="Times New Roman" w:cs="Times New Roman"/>
          <w:sz w:val="28"/>
          <w:szCs w:val="28"/>
        </w:rPr>
        <w:t xml:space="preserve"> объявить замечание  </w:t>
      </w:r>
      <w:proofErr w:type="spellStart"/>
      <w:r>
        <w:rPr>
          <w:rFonts w:ascii="Times New Roman" w:eastAsia="Times New Roman" w:hAnsi="Times New Roman" w:cs="Times New Roman"/>
          <w:sz w:val="28"/>
          <w:szCs w:val="28"/>
        </w:rPr>
        <w:t>Савочка</w:t>
      </w:r>
      <w:proofErr w:type="spellEnd"/>
      <w:r>
        <w:rPr>
          <w:rFonts w:ascii="Times New Roman" w:eastAsia="Times New Roman" w:hAnsi="Times New Roman" w:cs="Times New Roman"/>
          <w:sz w:val="28"/>
          <w:szCs w:val="28"/>
        </w:rPr>
        <w:t xml:space="preserve"> Ольге Ильиничне</w:t>
      </w:r>
      <w:r w:rsidRPr="0016179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заместителю главы администрации </w:t>
      </w:r>
      <w:proofErr w:type="spellStart"/>
      <w:r w:rsidRPr="00161799">
        <w:rPr>
          <w:rFonts w:ascii="Times New Roman" w:eastAsia="Times New Roman" w:hAnsi="Times New Roman" w:cs="Times New Roman"/>
          <w:sz w:val="28"/>
          <w:szCs w:val="28"/>
        </w:rPr>
        <w:t>Коневского</w:t>
      </w:r>
      <w:proofErr w:type="spellEnd"/>
      <w:r w:rsidRPr="00161799">
        <w:rPr>
          <w:rFonts w:ascii="Times New Roman" w:eastAsia="Times New Roman" w:hAnsi="Times New Roman" w:cs="Times New Roman"/>
          <w:sz w:val="28"/>
          <w:szCs w:val="28"/>
        </w:rPr>
        <w:t xml:space="preserve"> сельсовета Краснозерского района Новосибирской области.  </w:t>
      </w:r>
    </w:p>
    <w:p w:rsidR="00E41B78" w:rsidRPr="00161799" w:rsidRDefault="00E41B78" w:rsidP="00E41B78">
      <w:pPr>
        <w:spacing w:after="0"/>
        <w:rPr>
          <w:rFonts w:ascii="Times New Roman" w:eastAsia="Times New Roman" w:hAnsi="Times New Roman" w:cs="Times New Roman"/>
          <w:sz w:val="28"/>
          <w:szCs w:val="28"/>
        </w:rPr>
      </w:pPr>
    </w:p>
    <w:p w:rsidR="00E41B78" w:rsidRDefault="00E41B78" w:rsidP="00E41B78">
      <w:pPr>
        <w:spacing w:after="0"/>
        <w:rPr>
          <w:rFonts w:ascii="Times New Roman" w:eastAsia="Times New Roman" w:hAnsi="Times New Roman" w:cs="Times New Roman"/>
          <w:sz w:val="28"/>
          <w:szCs w:val="28"/>
        </w:rPr>
      </w:pPr>
    </w:p>
    <w:p w:rsidR="00E41B78" w:rsidRPr="00030B57" w:rsidRDefault="00E41B78" w:rsidP="00E41B78">
      <w:pPr>
        <w:spacing w:after="0"/>
        <w:rPr>
          <w:rFonts w:ascii="Times New Roman" w:eastAsia="Times New Roman" w:hAnsi="Times New Roman" w:cs="Times New Roman"/>
          <w:sz w:val="28"/>
          <w:szCs w:val="28"/>
        </w:rPr>
      </w:pPr>
      <w:r w:rsidRPr="00030B57">
        <w:rPr>
          <w:rFonts w:ascii="Times New Roman" w:eastAsia="Times New Roman" w:hAnsi="Times New Roman" w:cs="Times New Roman"/>
          <w:sz w:val="28"/>
          <w:szCs w:val="28"/>
        </w:rPr>
        <w:t xml:space="preserve">Основание: представление   прокуратуры  </w:t>
      </w:r>
      <w:r w:rsidRPr="00030B57">
        <w:rPr>
          <w:rFonts w:ascii="Times New Roman" w:hAnsi="Times New Roman" w:cs="Times New Roman"/>
          <w:sz w:val="28"/>
          <w:szCs w:val="28"/>
        </w:rPr>
        <w:t>от  17.03.2023  г   № 2-19-2023  об устранении нарушений законодательства в</w:t>
      </w:r>
      <w:r>
        <w:rPr>
          <w:rFonts w:ascii="Times New Roman" w:hAnsi="Times New Roman" w:cs="Times New Roman"/>
          <w:sz w:val="28"/>
          <w:szCs w:val="28"/>
        </w:rPr>
        <w:t xml:space="preserve"> сфере охраны окружающей среды</w:t>
      </w:r>
      <w:r w:rsidRPr="00030B57">
        <w:rPr>
          <w:rFonts w:ascii="Times New Roman" w:hAnsi="Times New Roman" w:cs="Times New Roman"/>
          <w:sz w:val="28"/>
          <w:szCs w:val="28"/>
        </w:rPr>
        <w:t>.</w:t>
      </w:r>
    </w:p>
    <w:p w:rsidR="00E41B78" w:rsidRDefault="00E41B78" w:rsidP="00E41B78">
      <w:pPr>
        <w:spacing w:after="0"/>
        <w:rPr>
          <w:rFonts w:ascii="Times New Roman" w:eastAsia="Times New Roman" w:hAnsi="Times New Roman" w:cs="Times New Roman"/>
          <w:sz w:val="28"/>
          <w:szCs w:val="28"/>
        </w:rPr>
      </w:pPr>
    </w:p>
    <w:p w:rsidR="00E41B78" w:rsidRPr="00161799" w:rsidRDefault="00E41B78" w:rsidP="00E41B78">
      <w:pPr>
        <w:spacing w:after="0"/>
        <w:rPr>
          <w:rFonts w:ascii="Times New Roman" w:eastAsia="Times New Roman" w:hAnsi="Times New Roman" w:cs="Times New Roman"/>
          <w:sz w:val="28"/>
          <w:szCs w:val="28"/>
        </w:rPr>
      </w:pPr>
    </w:p>
    <w:p w:rsidR="00E41B78" w:rsidRPr="00161799" w:rsidRDefault="00E41B78" w:rsidP="00E41B78">
      <w:pPr>
        <w:spacing w:after="0"/>
        <w:rPr>
          <w:rFonts w:ascii="Times New Roman" w:eastAsia="Times New Roman" w:hAnsi="Times New Roman" w:cs="Times New Roman"/>
          <w:sz w:val="28"/>
          <w:szCs w:val="28"/>
        </w:rPr>
      </w:pPr>
      <w:r w:rsidRPr="00161799">
        <w:rPr>
          <w:rFonts w:ascii="Times New Roman" w:eastAsia="Times New Roman" w:hAnsi="Times New Roman" w:cs="Times New Roman"/>
          <w:sz w:val="28"/>
          <w:szCs w:val="28"/>
        </w:rPr>
        <w:t xml:space="preserve">С распоряжением  </w:t>
      </w:r>
      <w:proofErr w:type="gramStart"/>
      <w:r w:rsidRPr="00161799">
        <w:rPr>
          <w:rFonts w:ascii="Times New Roman" w:eastAsia="Times New Roman" w:hAnsi="Times New Roman" w:cs="Times New Roman"/>
          <w:sz w:val="28"/>
          <w:szCs w:val="28"/>
        </w:rPr>
        <w:t>ознакомлен</w:t>
      </w:r>
      <w:proofErr w:type="gramEnd"/>
      <w:r w:rsidRPr="00161799">
        <w:rPr>
          <w:rFonts w:ascii="Times New Roman" w:eastAsia="Times New Roman" w:hAnsi="Times New Roman" w:cs="Times New Roman"/>
          <w:sz w:val="28"/>
          <w:szCs w:val="28"/>
        </w:rPr>
        <w:t xml:space="preserve"> (а)_____________________________ </w:t>
      </w:r>
    </w:p>
    <w:p w:rsidR="00E41B78" w:rsidRPr="00161799" w:rsidRDefault="00E41B78" w:rsidP="00E41B78">
      <w:pPr>
        <w:spacing w:after="0"/>
        <w:rPr>
          <w:rFonts w:ascii="Times New Roman" w:eastAsia="Times New Roman" w:hAnsi="Times New Roman" w:cs="Times New Roman"/>
          <w:sz w:val="28"/>
          <w:szCs w:val="28"/>
        </w:rPr>
      </w:pPr>
    </w:p>
    <w:p w:rsidR="00E41B78" w:rsidRDefault="00E41B78" w:rsidP="00E41B78">
      <w:pPr>
        <w:spacing w:after="0"/>
        <w:rPr>
          <w:rFonts w:ascii="Times New Roman" w:eastAsia="Times New Roman" w:hAnsi="Times New Roman" w:cs="Times New Roman"/>
          <w:sz w:val="28"/>
          <w:szCs w:val="28"/>
        </w:rPr>
      </w:pPr>
    </w:p>
    <w:p w:rsidR="00E41B78" w:rsidRDefault="00E41B78" w:rsidP="00E41B78">
      <w:pPr>
        <w:spacing w:after="0"/>
        <w:rPr>
          <w:rFonts w:ascii="Times New Roman" w:eastAsia="Times New Roman" w:hAnsi="Times New Roman" w:cs="Times New Roman"/>
          <w:sz w:val="28"/>
          <w:szCs w:val="28"/>
        </w:rPr>
      </w:pPr>
    </w:p>
    <w:p w:rsidR="00E41B78" w:rsidRPr="00161799" w:rsidRDefault="00E41B78" w:rsidP="00E41B78">
      <w:pPr>
        <w:spacing w:after="0"/>
        <w:rPr>
          <w:rFonts w:ascii="Times New Roman" w:eastAsia="Times New Roman" w:hAnsi="Times New Roman" w:cs="Times New Roman"/>
          <w:sz w:val="28"/>
          <w:szCs w:val="28"/>
        </w:rPr>
      </w:pPr>
    </w:p>
    <w:p w:rsidR="00E41B78" w:rsidRPr="00161799" w:rsidRDefault="00E41B78" w:rsidP="00E41B78">
      <w:pPr>
        <w:spacing w:after="0"/>
        <w:rPr>
          <w:rFonts w:ascii="Times New Roman" w:eastAsia="Times New Roman" w:hAnsi="Times New Roman" w:cs="Times New Roman"/>
          <w:sz w:val="28"/>
          <w:szCs w:val="28"/>
        </w:rPr>
      </w:pPr>
      <w:r w:rsidRPr="00161799">
        <w:rPr>
          <w:rFonts w:ascii="Times New Roman" w:eastAsia="Times New Roman" w:hAnsi="Times New Roman" w:cs="Times New Roman"/>
          <w:sz w:val="28"/>
          <w:szCs w:val="28"/>
        </w:rPr>
        <w:t xml:space="preserve">Глава </w:t>
      </w:r>
      <w:proofErr w:type="spellStart"/>
      <w:r w:rsidRPr="00161799">
        <w:rPr>
          <w:rFonts w:ascii="Times New Roman" w:eastAsia="Times New Roman" w:hAnsi="Times New Roman" w:cs="Times New Roman"/>
          <w:sz w:val="28"/>
          <w:szCs w:val="28"/>
        </w:rPr>
        <w:t>Коневского</w:t>
      </w:r>
      <w:proofErr w:type="spellEnd"/>
      <w:r w:rsidRPr="00161799">
        <w:rPr>
          <w:rFonts w:ascii="Times New Roman" w:eastAsia="Times New Roman" w:hAnsi="Times New Roman" w:cs="Times New Roman"/>
          <w:sz w:val="28"/>
          <w:szCs w:val="28"/>
        </w:rPr>
        <w:t xml:space="preserve"> сельсовета                                           </w:t>
      </w:r>
    </w:p>
    <w:p w:rsidR="00E41B78" w:rsidRPr="00161799" w:rsidRDefault="00E41B78" w:rsidP="00E41B78">
      <w:pPr>
        <w:spacing w:after="0"/>
        <w:rPr>
          <w:rFonts w:ascii="Times New Roman" w:eastAsia="Times New Roman" w:hAnsi="Times New Roman" w:cs="Times New Roman"/>
          <w:sz w:val="28"/>
          <w:szCs w:val="28"/>
        </w:rPr>
      </w:pPr>
      <w:r w:rsidRPr="00161799">
        <w:rPr>
          <w:rFonts w:ascii="Times New Roman" w:eastAsia="Times New Roman" w:hAnsi="Times New Roman" w:cs="Times New Roman"/>
          <w:sz w:val="28"/>
          <w:szCs w:val="28"/>
        </w:rPr>
        <w:t>Краснозерского района</w:t>
      </w:r>
    </w:p>
    <w:p w:rsidR="00E41B78" w:rsidRPr="00161799" w:rsidRDefault="00E41B78" w:rsidP="00E41B78">
      <w:pPr>
        <w:spacing w:after="0"/>
        <w:rPr>
          <w:rFonts w:ascii="Times New Roman" w:eastAsia="Times New Roman" w:hAnsi="Times New Roman" w:cs="Times New Roman"/>
          <w:sz w:val="28"/>
          <w:szCs w:val="28"/>
        </w:rPr>
      </w:pPr>
      <w:r w:rsidRPr="00161799">
        <w:rPr>
          <w:rFonts w:ascii="Times New Roman" w:eastAsia="Times New Roman" w:hAnsi="Times New Roman" w:cs="Times New Roman"/>
          <w:sz w:val="28"/>
          <w:szCs w:val="28"/>
        </w:rPr>
        <w:t xml:space="preserve">Новосибирской области                                                           С. В. Гутов </w:t>
      </w:r>
    </w:p>
    <w:p w:rsidR="00E41B78" w:rsidRPr="00161799" w:rsidRDefault="00E41B78" w:rsidP="00E41B78">
      <w:pPr>
        <w:spacing w:after="0"/>
        <w:rPr>
          <w:rFonts w:ascii="Times New Roman" w:eastAsia="Times New Roman" w:hAnsi="Times New Roman" w:cs="Times New Roman"/>
          <w:sz w:val="28"/>
          <w:szCs w:val="28"/>
        </w:rPr>
      </w:pPr>
    </w:p>
    <w:p w:rsidR="00E41B78" w:rsidRPr="00161799" w:rsidRDefault="00E41B78" w:rsidP="00E41B78">
      <w:pPr>
        <w:spacing w:after="0"/>
        <w:rPr>
          <w:rFonts w:ascii="Times New Roman" w:eastAsia="Times New Roman" w:hAnsi="Times New Roman" w:cs="Times New Roman"/>
          <w:sz w:val="28"/>
          <w:szCs w:val="28"/>
        </w:rPr>
      </w:pPr>
    </w:p>
    <w:p w:rsidR="0073540F" w:rsidRDefault="0073540F" w:rsidP="0073540F">
      <w:pPr>
        <w:rPr>
          <w:rFonts w:ascii="Calibri" w:eastAsia="Times New Roman" w:hAnsi="Calibri" w:cs="Times New Roman"/>
        </w:rPr>
      </w:pPr>
    </w:p>
    <w:sectPr w:rsidR="0073540F" w:rsidSect="001A79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46711CB1"/>
    <w:multiLevelType w:val="hybridMultilevel"/>
    <w:tmpl w:val="8F285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912301D"/>
    <w:multiLevelType w:val="hybridMultilevel"/>
    <w:tmpl w:val="51EAFA3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A603E24"/>
    <w:multiLevelType w:val="hybridMultilevel"/>
    <w:tmpl w:val="9A28995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4"/>
  <w:proofState w:spelling="clean" w:grammar="clean"/>
  <w:defaultTabStop w:val="708"/>
  <w:characterSpacingControl w:val="doNotCompress"/>
  <w:compat>
    <w:useFELayout/>
    <w:compatSetting w:name="compatibilityMode" w:uri="http://schemas.microsoft.com/office/word" w:val="12"/>
  </w:compat>
  <w:rsids>
    <w:rsidRoot w:val="0073540F"/>
    <w:rsid w:val="00030B57"/>
    <w:rsid w:val="00060DE1"/>
    <w:rsid w:val="0008162F"/>
    <w:rsid w:val="0008546C"/>
    <w:rsid w:val="000916F7"/>
    <w:rsid w:val="000D1D87"/>
    <w:rsid w:val="00161799"/>
    <w:rsid w:val="001760E7"/>
    <w:rsid w:val="001A798E"/>
    <w:rsid w:val="001B21DE"/>
    <w:rsid w:val="001C1BEF"/>
    <w:rsid w:val="001D622F"/>
    <w:rsid w:val="001F59A8"/>
    <w:rsid w:val="00247EDA"/>
    <w:rsid w:val="002D02D7"/>
    <w:rsid w:val="002F0F0D"/>
    <w:rsid w:val="00315E20"/>
    <w:rsid w:val="00323DC0"/>
    <w:rsid w:val="0038005B"/>
    <w:rsid w:val="003E36B0"/>
    <w:rsid w:val="00406792"/>
    <w:rsid w:val="00445467"/>
    <w:rsid w:val="004564FC"/>
    <w:rsid w:val="00482C01"/>
    <w:rsid w:val="004905C6"/>
    <w:rsid w:val="004D5DA0"/>
    <w:rsid w:val="004E5DF5"/>
    <w:rsid w:val="004F50DC"/>
    <w:rsid w:val="00517A4F"/>
    <w:rsid w:val="00554A4B"/>
    <w:rsid w:val="005A4FA8"/>
    <w:rsid w:val="00641507"/>
    <w:rsid w:val="00655E37"/>
    <w:rsid w:val="006B72F1"/>
    <w:rsid w:val="006F5FD1"/>
    <w:rsid w:val="006F651E"/>
    <w:rsid w:val="00702143"/>
    <w:rsid w:val="0073540F"/>
    <w:rsid w:val="007814FB"/>
    <w:rsid w:val="007B6D40"/>
    <w:rsid w:val="007C0056"/>
    <w:rsid w:val="007E51BE"/>
    <w:rsid w:val="007F47CF"/>
    <w:rsid w:val="0081684C"/>
    <w:rsid w:val="00851331"/>
    <w:rsid w:val="0085186B"/>
    <w:rsid w:val="008616CD"/>
    <w:rsid w:val="008665F8"/>
    <w:rsid w:val="008705FD"/>
    <w:rsid w:val="00874DCA"/>
    <w:rsid w:val="008D6E84"/>
    <w:rsid w:val="009428AC"/>
    <w:rsid w:val="00974FC8"/>
    <w:rsid w:val="00996C4F"/>
    <w:rsid w:val="009E2680"/>
    <w:rsid w:val="009E5D29"/>
    <w:rsid w:val="009F3964"/>
    <w:rsid w:val="009F46D8"/>
    <w:rsid w:val="00A2706A"/>
    <w:rsid w:val="00A33FEC"/>
    <w:rsid w:val="00AB139B"/>
    <w:rsid w:val="00AB1FAD"/>
    <w:rsid w:val="00B17610"/>
    <w:rsid w:val="00B6347C"/>
    <w:rsid w:val="00B74E19"/>
    <w:rsid w:val="00B76A45"/>
    <w:rsid w:val="00BD3B5B"/>
    <w:rsid w:val="00C22B64"/>
    <w:rsid w:val="00C450B2"/>
    <w:rsid w:val="00C80914"/>
    <w:rsid w:val="00D12A1F"/>
    <w:rsid w:val="00E14656"/>
    <w:rsid w:val="00E16FF2"/>
    <w:rsid w:val="00E41B78"/>
    <w:rsid w:val="00E55944"/>
    <w:rsid w:val="00E77680"/>
    <w:rsid w:val="00F300DA"/>
    <w:rsid w:val="00FB6517"/>
    <w:rsid w:val="00FF0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798E"/>
  </w:style>
  <w:style w:type="paragraph" w:styleId="1">
    <w:name w:val="heading 1"/>
    <w:basedOn w:val="a"/>
    <w:next w:val="a"/>
    <w:link w:val="10"/>
    <w:uiPriority w:val="99"/>
    <w:qFormat/>
    <w:rsid w:val="008616CD"/>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4"/>
      <w:szCs w:val="24"/>
    </w:rPr>
  </w:style>
  <w:style w:type="paragraph" w:styleId="2">
    <w:name w:val="heading 2"/>
    <w:basedOn w:val="a"/>
    <w:next w:val="a"/>
    <w:link w:val="20"/>
    <w:uiPriority w:val="9"/>
    <w:semiHidden/>
    <w:unhideWhenUsed/>
    <w:qFormat/>
    <w:rsid w:val="00E41B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41B7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41B7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73540F"/>
    <w:pPr>
      <w:autoSpaceDE w:val="0"/>
      <w:autoSpaceDN w:val="0"/>
      <w:adjustRightInd w:val="0"/>
      <w:spacing w:after="0" w:line="240" w:lineRule="auto"/>
    </w:pPr>
    <w:rPr>
      <w:rFonts w:ascii="Calibri" w:eastAsia="Calibri" w:hAnsi="Calibri" w:cs="Calibri"/>
    </w:rPr>
  </w:style>
  <w:style w:type="paragraph" w:customStyle="1" w:styleId="caaieiaie1">
    <w:name w:val="caaieiaie 1"/>
    <w:basedOn w:val="a"/>
    <w:next w:val="a"/>
    <w:rsid w:val="0073540F"/>
    <w:pPr>
      <w:keepNext/>
      <w:overflowPunct w:val="0"/>
      <w:autoSpaceDE w:val="0"/>
      <w:autoSpaceDN w:val="0"/>
      <w:adjustRightInd w:val="0"/>
      <w:spacing w:after="0" w:line="240" w:lineRule="auto"/>
      <w:jc w:val="both"/>
    </w:pPr>
    <w:rPr>
      <w:rFonts w:ascii="Times New Roman" w:eastAsia="Times New Roman" w:hAnsi="Times New Roman" w:cs="Times New Roman"/>
      <w:b/>
      <w:sz w:val="18"/>
      <w:szCs w:val="20"/>
    </w:rPr>
  </w:style>
  <w:style w:type="paragraph" w:styleId="a3">
    <w:name w:val="List Paragraph"/>
    <w:basedOn w:val="a"/>
    <w:uiPriority w:val="34"/>
    <w:qFormat/>
    <w:rsid w:val="009E5D29"/>
    <w:pPr>
      <w:ind w:left="720"/>
      <w:contextualSpacing/>
    </w:pPr>
  </w:style>
  <w:style w:type="paragraph" w:customStyle="1" w:styleId="a4">
    <w:name w:val="Знак Знак Знак"/>
    <w:basedOn w:val="a"/>
    <w:rsid w:val="009E5D29"/>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ConsPlusTitle">
    <w:name w:val="ConsPlusTitle"/>
    <w:rsid w:val="009E5D29"/>
    <w:pPr>
      <w:widowControl w:val="0"/>
      <w:suppressAutoHyphens/>
      <w:autoSpaceDE w:val="0"/>
      <w:spacing w:after="0" w:line="240" w:lineRule="auto"/>
    </w:pPr>
    <w:rPr>
      <w:rFonts w:ascii="Times New Roman" w:eastAsia="SimSun" w:hAnsi="Times New Roman" w:cs="Times New Roman"/>
      <w:b/>
      <w:bCs/>
      <w:kern w:val="2"/>
      <w:sz w:val="24"/>
      <w:szCs w:val="24"/>
      <w:lang w:eastAsia="ar-SA"/>
    </w:rPr>
  </w:style>
  <w:style w:type="table" w:styleId="a5">
    <w:name w:val="Table Grid"/>
    <w:basedOn w:val="a1"/>
    <w:rsid w:val="00655E3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uiPriority w:val="1"/>
    <w:qFormat/>
    <w:rsid w:val="004D5DA0"/>
    <w:pPr>
      <w:suppressAutoHyphens/>
      <w:spacing w:after="0" w:line="240" w:lineRule="auto"/>
    </w:pPr>
    <w:rPr>
      <w:rFonts w:ascii="Calibri" w:eastAsia="Calibri" w:hAnsi="Calibri" w:cs="Calibri"/>
      <w:lang w:eastAsia="ar-SA"/>
    </w:rPr>
  </w:style>
  <w:style w:type="paragraph" w:styleId="a7">
    <w:name w:val="Normal (Web)"/>
    <w:basedOn w:val="a"/>
    <w:uiPriority w:val="99"/>
    <w:unhideWhenUsed/>
    <w:rsid w:val="004D5D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8616CD"/>
    <w:rPr>
      <w:rFonts w:ascii="Arial" w:eastAsia="Times New Roman" w:hAnsi="Arial" w:cs="Times New Roman"/>
      <w:b/>
      <w:bCs/>
      <w:color w:val="000080"/>
      <w:sz w:val="24"/>
      <w:szCs w:val="24"/>
    </w:rPr>
  </w:style>
  <w:style w:type="paragraph" w:styleId="a8">
    <w:name w:val="Body Text Indent"/>
    <w:basedOn w:val="a"/>
    <w:link w:val="a9"/>
    <w:uiPriority w:val="99"/>
    <w:unhideWhenUsed/>
    <w:rsid w:val="00B76A45"/>
    <w:pPr>
      <w:tabs>
        <w:tab w:val="left" w:pos="4536"/>
      </w:tabs>
      <w:spacing w:after="0" w:line="360" w:lineRule="auto"/>
      <w:ind w:firstLine="720"/>
      <w:jc w:val="both"/>
    </w:pPr>
    <w:rPr>
      <w:rFonts w:ascii="Times New Roman" w:eastAsia="Times New Roman" w:hAnsi="Times New Roman" w:cs="Times New Roman"/>
      <w:sz w:val="28"/>
      <w:szCs w:val="20"/>
    </w:rPr>
  </w:style>
  <w:style w:type="character" w:customStyle="1" w:styleId="a9">
    <w:name w:val="Основной текст с отступом Знак"/>
    <w:basedOn w:val="a0"/>
    <w:link w:val="a8"/>
    <w:uiPriority w:val="99"/>
    <w:rsid w:val="00B76A45"/>
    <w:rPr>
      <w:rFonts w:ascii="Times New Roman" w:eastAsia="Times New Roman" w:hAnsi="Times New Roman" w:cs="Times New Roman"/>
      <w:sz w:val="28"/>
      <w:szCs w:val="20"/>
    </w:rPr>
  </w:style>
  <w:style w:type="paragraph" w:styleId="aa">
    <w:name w:val="Balloon Text"/>
    <w:basedOn w:val="a"/>
    <w:link w:val="ab"/>
    <w:uiPriority w:val="99"/>
    <w:semiHidden/>
    <w:unhideWhenUsed/>
    <w:rsid w:val="005A4FA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A4FA8"/>
    <w:rPr>
      <w:rFonts w:ascii="Tahoma" w:hAnsi="Tahoma" w:cs="Tahoma"/>
      <w:sz w:val="16"/>
      <w:szCs w:val="16"/>
    </w:rPr>
  </w:style>
  <w:style w:type="character" w:customStyle="1" w:styleId="20">
    <w:name w:val="Заголовок 2 Знак"/>
    <w:basedOn w:val="a0"/>
    <w:link w:val="2"/>
    <w:uiPriority w:val="9"/>
    <w:semiHidden/>
    <w:rsid w:val="00E41B7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E41B78"/>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E41B78"/>
    <w:rPr>
      <w:rFonts w:asciiTheme="majorHAnsi" w:eastAsiaTheme="majorEastAsia" w:hAnsiTheme="majorHAnsi" w:cstheme="majorBidi"/>
      <w:b/>
      <w:bCs/>
      <w:i/>
      <w:iCs/>
      <w:color w:val="4F81BD" w:themeColor="accent1"/>
    </w:rPr>
  </w:style>
  <w:style w:type="paragraph" w:styleId="ac">
    <w:name w:val="Body Text"/>
    <w:basedOn w:val="a"/>
    <w:link w:val="ad"/>
    <w:uiPriority w:val="99"/>
    <w:semiHidden/>
    <w:unhideWhenUsed/>
    <w:rsid w:val="00E41B78"/>
    <w:pPr>
      <w:spacing w:after="120"/>
    </w:pPr>
  </w:style>
  <w:style w:type="character" w:customStyle="1" w:styleId="ad">
    <w:name w:val="Основной текст Знак"/>
    <w:basedOn w:val="a0"/>
    <w:link w:val="ac"/>
    <w:uiPriority w:val="99"/>
    <w:semiHidden/>
    <w:rsid w:val="00E41B78"/>
  </w:style>
  <w:style w:type="paragraph" w:styleId="31">
    <w:name w:val="Body Text Indent 3"/>
    <w:basedOn w:val="a"/>
    <w:link w:val="32"/>
    <w:uiPriority w:val="99"/>
    <w:semiHidden/>
    <w:unhideWhenUsed/>
    <w:rsid w:val="00E41B78"/>
    <w:pPr>
      <w:spacing w:after="120"/>
      <w:ind w:left="283"/>
    </w:pPr>
    <w:rPr>
      <w:sz w:val="16"/>
      <w:szCs w:val="16"/>
    </w:rPr>
  </w:style>
  <w:style w:type="character" w:customStyle="1" w:styleId="32">
    <w:name w:val="Основной текст с отступом 3 Знак"/>
    <w:basedOn w:val="a0"/>
    <w:link w:val="31"/>
    <w:uiPriority w:val="99"/>
    <w:semiHidden/>
    <w:rsid w:val="00E41B78"/>
    <w:rPr>
      <w:sz w:val="16"/>
      <w:szCs w:val="16"/>
    </w:rPr>
  </w:style>
  <w:style w:type="paragraph" w:styleId="21">
    <w:name w:val="Body Text 2"/>
    <w:basedOn w:val="a"/>
    <w:link w:val="22"/>
    <w:uiPriority w:val="99"/>
    <w:semiHidden/>
    <w:unhideWhenUsed/>
    <w:rsid w:val="00E41B78"/>
    <w:pPr>
      <w:spacing w:after="120" w:line="480" w:lineRule="auto"/>
    </w:pPr>
  </w:style>
  <w:style w:type="character" w:customStyle="1" w:styleId="22">
    <w:name w:val="Основной текст 2 Знак"/>
    <w:basedOn w:val="a0"/>
    <w:link w:val="21"/>
    <w:uiPriority w:val="99"/>
    <w:semiHidden/>
    <w:rsid w:val="00E41B78"/>
  </w:style>
  <w:style w:type="paragraph" w:styleId="33">
    <w:name w:val="Body Text 3"/>
    <w:basedOn w:val="a"/>
    <w:link w:val="34"/>
    <w:uiPriority w:val="99"/>
    <w:semiHidden/>
    <w:unhideWhenUsed/>
    <w:rsid w:val="00E41B78"/>
    <w:pPr>
      <w:spacing w:after="120"/>
    </w:pPr>
    <w:rPr>
      <w:sz w:val="16"/>
      <w:szCs w:val="16"/>
    </w:rPr>
  </w:style>
  <w:style w:type="character" w:customStyle="1" w:styleId="34">
    <w:name w:val="Основной текст 3 Знак"/>
    <w:basedOn w:val="a0"/>
    <w:link w:val="33"/>
    <w:uiPriority w:val="99"/>
    <w:semiHidden/>
    <w:rsid w:val="00E41B78"/>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829209">
      <w:bodyDiv w:val="1"/>
      <w:marLeft w:val="0"/>
      <w:marRight w:val="0"/>
      <w:marTop w:val="0"/>
      <w:marBottom w:val="0"/>
      <w:divBdr>
        <w:top w:val="none" w:sz="0" w:space="0" w:color="auto"/>
        <w:left w:val="none" w:sz="0" w:space="0" w:color="auto"/>
        <w:bottom w:val="none" w:sz="0" w:space="0" w:color="auto"/>
        <w:right w:val="none" w:sz="0" w:space="0" w:color="auto"/>
      </w:divBdr>
    </w:div>
    <w:div w:id="190953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EDA2ED9803C353F5CC5152C9E9FEFBD00BED66C169FC475F59736C11B8F18FDE64A8D5DB144D2FEP0mFF" TargetMode="External"/><Relationship Id="rId13" Type="http://schemas.openxmlformats.org/officeDocument/2006/relationships/hyperlink" Target="consultantplus://offline/ref=AEDA2ED9803C353F5CC5152C9E9FEFBD00BED66C169FC475F59736C11B8F18FDE64A8D5DB144D2FEP0mFF" TargetMode="External"/><Relationship Id="rId3" Type="http://schemas.microsoft.com/office/2007/relationships/stylesWithEffects" Target="stylesWithEffects.xml"/><Relationship Id="rId7" Type="http://schemas.openxmlformats.org/officeDocument/2006/relationships/hyperlink" Target="consultantplus://offline/ref=488BAAA6ABD98538288BF0EA798B52067C8271D433E8A32E24B8F49016jEX3F" TargetMode="External"/><Relationship Id="rId12" Type="http://schemas.openxmlformats.org/officeDocument/2006/relationships/hyperlink" Target="consultantplus://offline/ref=488BAAA6ABD98538288BF0EA798B52067C8271D433E8A32E24B8F49016jEX3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488BAAA6ABD98538288BF0EA798B52067C8370D533E5A32E24B8F49016jEX3F" TargetMode="External"/><Relationship Id="rId11" Type="http://schemas.openxmlformats.org/officeDocument/2006/relationships/hyperlink" Target="consultantplus://offline/ref=488BAAA6ABD98538288BF0EA798B52067C8370D533E5A32E24B8F49016jEX3F" TargetMode="External"/><Relationship Id="rId5" Type="http://schemas.openxmlformats.org/officeDocument/2006/relationships/webSettings" Target="webSettings.xml"/><Relationship Id="rId15" Type="http://schemas.openxmlformats.org/officeDocument/2006/relationships/hyperlink" Target="consultantplus://offline/ref=AEDA2ED9803C353F5CC5152C9E9FEFBD00BED66C169FC475F59736C11B8F18FDE64A8D5DB144D6FEP0m3F" TargetMode="External"/><Relationship Id="rId10" Type="http://schemas.openxmlformats.org/officeDocument/2006/relationships/hyperlink" Target="consultantplus://offline/ref=AEDA2ED9803C353F5CC5152C9E9FEFBD00BED66C169FC475F59736C11B8F18FDE64A8D5DB144D6FEP0m3F" TargetMode="External"/><Relationship Id="rId4" Type="http://schemas.openxmlformats.org/officeDocument/2006/relationships/settings" Target="settings.xml"/><Relationship Id="rId9" Type="http://schemas.openxmlformats.org/officeDocument/2006/relationships/hyperlink" Target="consultantplus://offline/ref=AEDA2ED9803C353F5CC5152C9E9FEFBD00BED66C169FC475F59736C11B8F18FDE64A8D5DB144D6FAP0m4F" TargetMode="External"/><Relationship Id="rId14" Type="http://schemas.openxmlformats.org/officeDocument/2006/relationships/hyperlink" Target="consultantplus://offline/ref=AEDA2ED9803C353F5CC5152C9E9FEFBD00BED66C169FC475F59736C11B8F18FDE64A8D5DB144D6FAP0m4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596</TotalTime>
  <Pages>32</Pages>
  <Words>10907</Words>
  <Characters>62173</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АдмКонево</dc:creator>
  <cp:keywords/>
  <dc:description/>
  <cp:lastModifiedBy>User</cp:lastModifiedBy>
  <cp:revision>61</cp:revision>
  <cp:lastPrinted>2023-07-19T10:01:00Z</cp:lastPrinted>
  <dcterms:created xsi:type="dcterms:W3CDTF">2018-08-28T02:22:00Z</dcterms:created>
  <dcterms:modified xsi:type="dcterms:W3CDTF">2023-08-24T03:27:00Z</dcterms:modified>
</cp:coreProperties>
</file>